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108" w:rsidRPr="00A24B34" w:rsidRDefault="00447FBB" w:rsidP="00EE6F9B">
      <w:pPr>
        <w:spacing w:before="120" w:line="360" w:lineRule="auto"/>
        <w:rPr>
          <w:rFonts w:ascii="Arial" w:hAnsi="Arial" w:cs="Arial"/>
          <w:b/>
          <w:sz w:val="22"/>
          <w:szCs w:val="22"/>
          <w:u w:val="single"/>
        </w:rPr>
      </w:pPr>
      <w:bookmarkStart w:id="0" w:name="_GoBack"/>
      <w:bookmarkEnd w:id="0"/>
      <w:r w:rsidRPr="00A24B34">
        <w:rPr>
          <w:rFonts w:ascii="Arial" w:hAnsi="Arial" w:cs="Arial"/>
          <w:b/>
          <w:sz w:val="22"/>
          <w:szCs w:val="22"/>
          <w:u w:val="single"/>
        </w:rPr>
        <w:t>Matériel pédagogique de la Commission fédérale pour les questions féminines </w:t>
      </w:r>
      <w:r w:rsidR="007303B9" w:rsidRPr="00A24B34">
        <w:rPr>
          <w:rFonts w:ascii="Arial" w:hAnsi="Arial" w:cs="Arial"/>
          <w:b/>
          <w:sz w:val="22"/>
          <w:szCs w:val="22"/>
          <w:u w:val="single"/>
        </w:rPr>
        <w:t xml:space="preserve">CFQF </w:t>
      </w:r>
      <w:r w:rsidRPr="00A24B34">
        <w:rPr>
          <w:rFonts w:ascii="Arial" w:hAnsi="Arial" w:cs="Arial"/>
          <w:b/>
          <w:sz w:val="22"/>
          <w:szCs w:val="22"/>
          <w:u w:val="single"/>
        </w:rPr>
        <w:t>:</w:t>
      </w:r>
    </w:p>
    <w:p w:rsidR="007303B9" w:rsidRPr="00A24B34" w:rsidRDefault="007303B9" w:rsidP="006F5108">
      <w:pPr>
        <w:spacing w:line="360" w:lineRule="auto"/>
        <w:rPr>
          <w:rFonts w:ascii="Arial" w:hAnsi="Arial" w:cs="Arial"/>
          <w:b/>
          <w:sz w:val="22"/>
          <w:szCs w:val="22"/>
        </w:rPr>
      </w:pPr>
    </w:p>
    <w:p w:rsidR="006F5108" w:rsidRPr="00A24B34" w:rsidRDefault="00595DC2" w:rsidP="007303B9">
      <w:pPr>
        <w:spacing w:line="360" w:lineRule="auto"/>
        <w:rPr>
          <w:rFonts w:ascii="Arial" w:hAnsi="Arial" w:cs="Arial"/>
          <w:b/>
          <w:sz w:val="22"/>
          <w:szCs w:val="22"/>
        </w:rPr>
      </w:pPr>
      <w:r w:rsidRPr="00A24B34">
        <w:rPr>
          <w:rFonts w:ascii="Arial" w:hAnsi="Arial" w:cs="Arial"/>
          <w:b/>
          <w:sz w:val="22"/>
          <w:szCs w:val="22"/>
        </w:rPr>
        <w:t>Trois diaporamas :</w:t>
      </w:r>
    </w:p>
    <w:p w:rsidR="00FE7657" w:rsidRPr="00A24B34" w:rsidRDefault="00FE7657" w:rsidP="00FE7657">
      <w:pPr>
        <w:rPr>
          <w:rFonts w:ascii="Arial" w:hAnsi="Arial" w:cs="Arial"/>
          <w:b/>
          <w:sz w:val="22"/>
          <w:szCs w:val="22"/>
        </w:rPr>
      </w:pPr>
    </w:p>
    <w:p w:rsidR="006F5108" w:rsidRPr="00A24B34" w:rsidRDefault="00151BEC" w:rsidP="007303B9">
      <w:pPr>
        <w:pStyle w:val="Paragraphedeliste"/>
        <w:numPr>
          <w:ilvl w:val="0"/>
          <w:numId w:val="4"/>
        </w:numPr>
        <w:spacing w:line="360" w:lineRule="auto"/>
        <w:rPr>
          <w:rFonts w:ascii="Arial" w:hAnsi="Arial" w:cs="Arial"/>
          <w:sz w:val="22"/>
          <w:szCs w:val="22"/>
        </w:rPr>
      </w:pPr>
      <w:r w:rsidRPr="00A24B34">
        <w:rPr>
          <w:rFonts w:ascii="Arial" w:hAnsi="Arial" w:cs="Arial"/>
          <w:sz w:val="22"/>
          <w:szCs w:val="22"/>
        </w:rPr>
        <w:t>« </w:t>
      </w:r>
      <w:r w:rsidR="00595DC2" w:rsidRPr="00A24B34">
        <w:rPr>
          <w:rFonts w:ascii="Arial" w:hAnsi="Arial" w:cs="Arial"/>
          <w:sz w:val="22"/>
          <w:szCs w:val="22"/>
        </w:rPr>
        <w:t>Les pionnières du suffrage féminin</w:t>
      </w:r>
      <w:r w:rsidRPr="00A24B34">
        <w:rPr>
          <w:rFonts w:ascii="Arial" w:hAnsi="Arial" w:cs="Arial"/>
          <w:sz w:val="22"/>
          <w:szCs w:val="22"/>
        </w:rPr>
        <w:t> »</w:t>
      </w:r>
      <w:r w:rsidR="006F5108" w:rsidRPr="00A24B34">
        <w:rPr>
          <w:rFonts w:ascii="Arial" w:hAnsi="Arial" w:cs="Arial"/>
          <w:sz w:val="22"/>
          <w:szCs w:val="22"/>
        </w:rPr>
        <w:t xml:space="preserve"> (18 </w:t>
      </w:r>
      <w:r w:rsidR="00595DC2" w:rsidRPr="00A24B34">
        <w:rPr>
          <w:rFonts w:ascii="Arial" w:hAnsi="Arial" w:cs="Arial"/>
          <w:sz w:val="22"/>
          <w:szCs w:val="22"/>
        </w:rPr>
        <w:t>slides</w:t>
      </w:r>
      <w:r w:rsidR="006F5108" w:rsidRPr="00A24B34">
        <w:rPr>
          <w:rFonts w:ascii="Arial" w:hAnsi="Arial" w:cs="Arial"/>
          <w:sz w:val="22"/>
          <w:szCs w:val="22"/>
        </w:rPr>
        <w:t>)</w:t>
      </w:r>
      <w:r w:rsidR="006464E5" w:rsidRPr="00A24B34">
        <w:rPr>
          <w:rFonts w:ascii="Arial" w:hAnsi="Arial" w:cs="Arial"/>
          <w:sz w:val="22"/>
          <w:szCs w:val="22"/>
        </w:rPr>
        <w:t>,</w:t>
      </w:r>
      <w:r w:rsidR="006F5108" w:rsidRPr="00A24B34">
        <w:rPr>
          <w:rFonts w:ascii="Arial" w:hAnsi="Arial" w:cs="Arial"/>
          <w:sz w:val="22"/>
          <w:szCs w:val="22"/>
        </w:rPr>
        <w:t xml:space="preserve"> </w:t>
      </w:r>
      <w:r w:rsidR="00595DC2" w:rsidRPr="00A24B34">
        <w:rPr>
          <w:rFonts w:ascii="Arial" w:hAnsi="Arial" w:cs="Arial"/>
          <w:sz w:val="22"/>
          <w:szCs w:val="22"/>
        </w:rPr>
        <w:t>accompagné d’un script</w:t>
      </w:r>
      <w:r w:rsidR="006F5108" w:rsidRPr="00A24B34">
        <w:rPr>
          <w:rFonts w:ascii="Arial" w:hAnsi="Arial" w:cs="Arial"/>
          <w:sz w:val="22"/>
          <w:szCs w:val="22"/>
        </w:rPr>
        <w:t xml:space="preserve"> (31 </w:t>
      </w:r>
      <w:r w:rsidR="00595DC2" w:rsidRPr="00A24B34">
        <w:rPr>
          <w:rFonts w:ascii="Arial" w:hAnsi="Arial" w:cs="Arial"/>
          <w:sz w:val="22"/>
          <w:szCs w:val="22"/>
        </w:rPr>
        <w:t>pages</w:t>
      </w:r>
      <w:r w:rsidR="006F5108" w:rsidRPr="00A24B34">
        <w:rPr>
          <w:rFonts w:ascii="Arial" w:hAnsi="Arial" w:cs="Arial"/>
          <w:sz w:val="22"/>
          <w:szCs w:val="22"/>
        </w:rPr>
        <w:t>)</w:t>
      </w:r>
    </w:p>
    <w:p w:rsidR="006F5108" w:rsidRPr="00A24B34" w:rsidRDefault="00151BEC" w:rsidP="007303B9">
      <w:pPr>
        <w:pStyle w:val="Paragraphedeliste"/>
        <w:numPr>
          <w:ilvl w:val="0"/>
          <w:numId w:val="4"/>
        </w:numPr>
        <w:spacing w:line="360" w:lineRule="auto"/>
        <w:rPr>
          <w:rFonts w:ascii="Arial" w:hAnsi="Arial" w:cs="Arial"/>
          <w:sz w:val="22"/>
          <w:szCs w:val="22"/>
        </w:rPr>
      </w:pPr>
      <w:r w:rsidRPr="00A24B34">
        <w:rPr>
          <w:rFonts w:ascii="Arial" w:hAnsi="Arial" w:cs="Arial"/>
          <w:sz w:val="22"/>
          <w:szCs w:val="22"/>
        </w:rPr>
        <w:t>« </w:t>
      </w:r>
      <w:r w:rsidR="00595DC2" w:rsidRPr="00A24B34">
        <w:rPr>
          <w:rFonts w:ascii="Arial" w:hAnsi="Arial" w:cs="Arial"/>
          <w:sz w:val="22"/>
          <w:szCs w:val="22"/>
        </w:rPr>
        <w:t>Le long chemin vers le droit de vote et d’éligibilité des femmes</w:t>
      </w:r>
      <w:r w:rsidRPr="00A24B34">
        <w:rPr>
          <w:rFonts w:ascii="Arial" w:hAnsi="Arial" w:cs="Arial"/>
          <w:sz w:val="22"/>
          <w:szCs w:val="22"/>
        </w:rPr>
        <w:t xml:space="preserve"> » </w:t>
      </w:r>
      <w:r w:rsidR="006F5108" w:rsidRPr="00A24B34">
        <w:rPr>
          <w:rFonts w:ascii="Arial" w:hAnsi="Arial" w:cs="Arial"/>
          <w:sz w:val="22"/>
          <w:szCs w:val="22"/>
        </w:rPr>
        <w:t xml:space="preserve">(20 </w:t>
      </w:r>
      <w:r w:rsidR="00595DC2" w:rsidRPr="00A24B34">
        <w:rPr>
          <w:rFonts w:ascii="Arial" w:hAnsi="Arial" w:cs="Arial"/>
          <w:sz w:val="22"/>
          <w:szCs w:val="22"/>
        </w:rPr>
        <w:t>slides</w:t>
      </w:r>
      <w:r w:rsidR="006F5108" w:rsidRPr="00A24B34">
        <w:rPr>
          <w:rFonts w:ascii="Arial" w:hAnsi="Arial" w:cs="Arial"/>
          <w:sz w:val="22"/>
          <w:szCs w:val="22"/>
        </w:rPr>
        <w:t>)</w:t>
      </w:r>
    </w:p>
    <w:p w:rsidR="00EC5CE2" w:rsidRPr="00A24B34" w:rsidRDefault="00151BEC" w:rsidP="00EC5CE2">
      <w:pPr>
        <w:pStyle w:val="Paragraphedeliste"/>
        <w:numPr>
          <w:ilvl w:val="0"/>
          <w:numId w:val="4"/>
        </w:numPr>
        <w:spacing w:line="360" w:lineRule="auto"/>
        <w:rPr>
          <w:rFonts w:ascii="Arial" w:hAnsi="Arial" w:cs="Arial"/>
          <w:sz w:val="22"/>
          <w:szCs w:val="22"/>
        </w:rPr>
      </w:pPr>
      <w:r w:rsidRPr="00A24B34">
        <w:rPr>
          <w:rFonts w:ascii="Arial" w:hAnsi="Arial" w:cs="Arial"/>
          <w:sz w:val="22"/>
          <w:szCs w:val="22"/>
        </w:rPr>
        <w:t>« </w:t>
      </w:r>
      <w:r w:rsidR="00595DC2" w:rsidRPr="00A24B34">
        <w:rPr>
          <w:rFonts w:ascii="Arial" w:hAnsi="Arial" w:cs="Arial"/>
          <w:sz w:val="22"/>
          <w:szCs w:val="22"/>
        </w:rPr>
        <w:t>Les dates clés de l’égalité en Suisse</w:t>
      </w:r>
      <w:r w:rsidRPr="00A24B34">
        <w:rPr>
          <w:rFonts w:ascii="Arial" w:hAnsi="Arial" w:cs="Arial"/>
          <w:sz w:val="22"/>
          <w:szCs w:val="22"/>
        </w:rPr>
        <w:t> »</w:t>
      </w:r>
      <w:r w:rsidR="006F5108" w:rsidRPr="00A24B34">
        <w:rPr>
          <w:rFonts w:ascii="Arial" w:hAnsi="Arial" w:cs="Arial"/>
          <w:sz w:val="22"/>
          <w:szCs w:val="22"/>
        </w:rPr>
        <w:t xml:space="preserve"> (21 </w:t>
      </w:r>
      <w:r w:rsidR="00595DC2" w:rsidRPr="00A24B34">
        <w:rPr>
          <w:rFonts w:ascii="Arial" w:hAnsi="Arial" w:cs="Arial"/>
          <w:sz w:val="22"/>
          <w:szCs w:val="22"/>
        </w:rPr>
        <w:t>slides</w:t>
      </w:r>
      <w:r w:rsidR="006F5108" w:rsidRPr="00A24B34">
        <w:rPr>
          <w:rFonts w:ascii="Arial" w:hAnsi="Arial" w:cs="Arial"/>
          <w:sz w:val="22"/>
          <w:szCs w:val="22"/>
        </w:rPr>
        <w:t>)</w:t>
      </w:r>
    </w:p>
    <w:p w:rsidR="00EC5CE2" w:rsidRPr="00A24B34" w:rsidRDefault="00EC5CE2" w:rsidP="00EC5CE2">
      <w:pPr>
        <w:pStyle w:val="Paragraphedeliste"/>
        <w:rPr>
          <w:rFonts w:ascii="Arial" w:hAnsi="Arial" w:cs="Arial"/>
          <w:sz w:val="22"/>
          <w:szCs w:val="22"/>
        </w:rPr>
      </w:pPr>
    </w:p>
    <w:p w:rsidR="007303B9" w:rsidRPr="00A24B34" w:rsidRDefault="00595DC2" w:rsidP="00995A2F">
      <w:pPr>
        <w:pStyle w:val="Paragraphedeliste"/>
        <w:numPr>
          <w:ilvl w:val="0"/>
          <w:numId w:val="3"/>
        </w:numPr>
        <w:spacing w:line="360" w:lineRule="auto"/>
        <w:rPr>
          <w:rFonts w:ascii="Arial" w:hAnsi="Arial" w:cs="Arial"/>
          <w:color w:val="6B9F25" w:themeColor="hyperlink"/>
          <w:sz w:val="22"/>
          <w:szCs w:val="22"/>
          <w:u w:val="single"/>
        </w:rPr>
      </w:pPr>
      <w:r w:rsidRPr="00A24B34">
        <w:rPr>
          <w:rFonts w:ascii="Arial" w:hAnsi="Arial" w:cs="Arial"/>
          <w:sz w:val="22"/>
          <w:szCs w:val="22"/>
        </w:rPr>
        <w:t>À télécharger gratuitement sur</w:t>
      </w:r>
      <w:r w:rsidR="006F5108" w:rsidRPr="00A24B34">
        <w:rPr>
          <w:rFonts w:ascii="Arial" w:hAnsi="Arial" w:cs="Arial"/>
          <w:sz w:val="22"/>
          <w:szCs w:val="22"/>
        </w:rPr>
        <w:t xml:space="preserve"> </w:t>
      </w:r>
      <w:hyperlink r:id="rId8" w:history="1">
        <w:r w:rsidR="00EC5CE2" w:rsidRPr="00A24B34">
          <w:rPr>
            <w:rStyle w:val="Lienhypertexte"/>
            <w:rFonts w:ascii="Arial" w:hAnsi="Arial" w:cs="Arial"/>
            <w:sz w:val="22"/>
            <w:szCs w:val="22"/>
          </w:rPr>
          <w:t>Les 50 ans du suffrage féminin (admin.ch)</w:t>
        </w:r>
      </w:hyperlink>
    </w:p>
    <w:p w:rsidR="00EC5CE2" w:rsidRPr="00A24B34" w:rsidRDefault="00EC5CE2" w:rsidP="00EC5CE2">
      <w:pPr>
        <w:pStyle w:val="Paragraphedeliste"/>
        <w:spacing w:line="360" w:lineRule="auto"/>
        <w:rPr>
          <w:rFonts w:ascii="Arial" w:hAnsi="Arial" w:cs="Arial"/>
          <w:color w:val="6B9F25" w:themeColor="hyperlink"/>
          <w:sz w:val="22"/>
          <w:szCs w:val="22"/>
          <w:u w:val="single"/>
        </w:rPr>
      </w:pPr>
    </w:p>
    <w:p w:rsidR="006F5108" w:rsidRPr="00A24B34" w:rsidRDefault="00595DC2" w:rsidP="006F5108">
      <w:pPr>
        <w:spacing w:line="360" w:lineRule="auto"/>
        <w:rPr>
          <w:rFonts w:ascii="Arial" w:hAnsi="Arial" w:cs="Arial"/>
          <w:b/>
          <w:sz w:val="22"/>
          <w:szCs w:val="22"/>
        </w:rPr>
      </w:pPr>
      <w:r w:rsidRPr="00A24B34">
        <w:rPr>
          <w:rFonts w:ascii="Arial" w:hAnsi="Arial" w:cs="Arial"/>
          <w:b/>
          <w:sz w:val="22"/>
          <w:szCs w:val="22"/>
        </w:rPr>
        <w:t>Deux séries de</w:t>
      </w:r>
      <w:r w:rsidR="00EC5CE2" w:rsidRPr="00A24B34">
        <w:rPr>
          <w:rFonts w:ascii="Arial" w:hAnsi="Arial" w:cs="Arial"/>
          <w:b/>
          <w:sz w:val="22"/>
          <w:szCs w:val="22"/>
        </w:rPr>
        <w:t xml:space="preserve"> 7</w:t>
      </w:r>
      <w:r w:rsidRPr="00A24B34">
        <w:rPr>
          <w:rFonts w:ascii="Arial" w:hAnsi="Arial" w:cs="Arial"/>
          <w:b/>
          <w:sz w:val="22"/>
          <w:szCs w:val="22"/>
        </w:rPr>
        <w:t xml:space="preserve"> cartes postales</w:t>
      </w:r>
      <w:r w:rsidR="00EC5CE2" w:rsidRPr="00A24B34">
        <w:rPr>
          <w:rFonts w:ascii="Arial" w:hAnsi="Arial" w:cs="Arial"/>
          <w:b/>
          <w:sz w:val="22"/>
          <w:szCs w:val="22"/>
        </w:rPr>
        <w:t xml:space="preserve"> </w:t>
      </w:r>
      <w:r w:rsidR="006F5108" w:rsidRPr="00A24B34">
        <w:rPr>
          <w:rFonts w:ascii="Arial" w:hAnsi="Arial" w:cs="Arial"/>
          <w:b/>
          <w:sz w:val="22"/>
          <w:szCs w:val="22"/>
        </w:rPr>
        <w:t>:</w:t>
      </w:r>
    </w:p>
    <w:p w:rsidR="00FE7657" w:rsidRPr="00A24B34" w:rsidRDefault="00FE7657" w:rsidP="00FE7657">
      <w:pPr>
        <w:rPr>
          <w:rFonts w:ascii="Arial" w:hAnsi="Arial" w:cs="Arial"/>
          <w:b/>
          <w:sz w:val="22"/>
          <w:szCs w:val="22"/>
        </w:rPr>
      </w:pPr>
    </w:p>
    <w:p w:rsidR="006F5108" w:rsidRPr="00A24B34" w:rsidRDefault="00151BEC" w:rsidP="007303B9">
      <w:pPr>
        <w:pStyle w:val="Paragraphedeliste"/>
        <w:numPr>
          <w:ilvl w:val="0"/>
          <w:numId w:val="5"/>
        </w:numPr>
        <w:spacing w:line="360" w:lineRule="auto"/>
        <w:rPr>
          <w:rFonts w:ascii="Arial" w:hAnsi="Arial" w:cs="Arial"/>
          <w:sz w:val="22"/>
          <w:szCs w:val="22"/>
          <w:u w:val="single"/>
        </w:rPr>
      </w:pPr>
      <w:r w:rsidRPr="00A24B34">
        <w:rPr>
          <w:rFonts w:ascii="Arial" w:hAnsi="Arial" w:cs="Arial"/>
          <w:sz w:val="22"/>
          <w:szCs w:val="22"/>
        </w:rPr>
        <w:t>« </w:t>
      </w:r>
      <w:r w:rsidR="00595DC2" w:rsidRPr="00A24B34">
        <w:rPr>
          <w:rFonts w:ascii="Arial" w:hAnsi="Arial" w:cs="Arial"/>
          <w:sz w:val="22"/>
          <w:szCs w:val="22"/>
        </w:rPr>
        <w:t>Les pionnières du suffrage féminin</w:t>
      </w:r>
      <w:r w:rsidRPr="00A24B34">
        <w:rPr>
          <w:rFonts w:ascii="Arial" w:hAnsi="Arial" w:cs="Arial"/>
          <w:sz w:val="22"/>
          <w:szCs w:val="22"/>
        </w:rPr>
        <w:t> » (</w:t>
      </w:r>
      <w:r w:rsidR="0052426A" w:rsidRPr="00A24B34">
        <w:rPr>
          <w:rFonts w:ascii="Arial" w:hAnsi="Arial" w:cs="Arial"/>
          <w:sz w:val="22"/>
          <w:szCs w:val="22"/>
          <w:shd w:val="clear" w:color="auto" w:fill="FFFFFF"/>
        </w:rPr>
        <w:t>n° d'article</w:t>
      </w:r>
      <w:r w:rsidR="006F5108" w:rsidRPr="00A24B34">
        <w:rPr>
          <w:rFonts w:ascii="Arial" w:hAnsi="Arial" w:cs="Arial"/>
          <w:sz w:val="22"/>
          <w:szCs w:val="22"/>
        </w:rPr>
        <w:t xml:space="preserve"> 303.502</w:t>
      </w:r>
      <w:r w:rsidRPr="00A24B34">
        <w:rPr>
          <w:rFonts w:ascii="Arial" w:hAnsi="Arial" w:cs="Arial"/>
          <w:sz w:val="22"/>
          <w:szCs w:val="22"/>
        </w:rPr>
        <w:t>)</w:t>
      </w:r>
    </w:p>
    <w:p w:rsidR="00EC5CE2" w:rsidRPr="00A24B34" w:rsidRDefault="00151BEC" w:rsidP="00EC5CE2">
      <w:pPr>
        <w:pStyle w:val="Paragraphedeliste"/>
        <w:numPr>
          <w:ilvl w:val="0"/>
          <w:numId w:val="5"/>
        </w:numPr>
        <w:spacing w:line="360" w:lineRule="auto"/>
        <w:rPr>
          <w:rFonts w:ascii="Arial" w:hAnsi="Arial" w:cs="Arial"/>
          <w:color w:val="6B9F25" w:themeColor="hyperlink"/>
          <w:sz w:val="22"/>
          <w:szCs w:val="22"/>
          <w:u w:val="single"/>
        </w:rPr>
      </w:pPr>
      <w:r w:rsidRPr="00A24B34">
        <w:rPr>
          <w:rFonts w:ascii="Arial" w:hAnsi="Arial" w:cs="Arial"/>
          <w:sz w:val="22"/>
          <w:szCs w:val="22"/>
        </w:rPr>
        <w:t>« </w:t>
      </w:r>
      <w:r w:rsidR="00595DC2" w:rsidRPr="00A24B34">
        <w:rPr>
          <w:rFonts w:ascii="Arial" w:hAnsi="Arial" w:cs="Arial"/>
          <w:sz w:val="22"/>
          <w:szCs w:val="22"/>
        </w:rPr>
        <w:t>Les dates clés de l’égalité</w:t>
      </w:r>
      <w:r w:rsidRPr="00A24B34">
        <w:rPr>
          <w:rFonts w:ascii="Arial" w:hAnsi="Arial" w:cs="Arial"/>
          <w:sz w:val="22"/>
          <w:szCs w:val="22"/>
        </w:rPr>
        <w:t> » (</w:t>
      </w:r>
      <w:r w:rsidR="0052426A" w:rsidRPr="00A24B34">
        <w:rPr>
          <w:rFonts w:ascii="Arial" w:hAnsi="Arial" w:cs="Arial"/>
          <w:sz w:val="22"/>
          <w:szCs w:val="22"/>
          <w:shd w:val="clear" w:color="auto" w:fill="FFFFFF"/>
        </w:rPr>
        <w:t>n° d'article</w:t>
      </w:r>
      <w:r w:rsidR="0052426A" w:rsidRPr="00A24B34">
        <w:rPr>
          <w:rFonts w:ascii="Arial" w:hAnsi="Arial" w:cs="Arial"/>
          <w:sz w:val="22"/>
          <w:szCs w:val="22"/>
        </w:rPr>
        <w:t xml:space="preserve"> </w:t>
      </w:r>
      <w:r w:rsidR="006F5108" w:rsidRPr="00A24B34">
        <w:rPr>
          <w:rFonts w:ascii="Arial" w:hAnsi="Arial" w:cs="Arial"/>
          <w:sz w:val="22"/>
          <w:szCs w:val="22"/>
        </w:rPr>
        <w:t>303.503</w:t>
      </w:r>
      <w:r w:rsidRPr="00A24B34">
        <w:rPr>
          <w:rFonts w:ascii="Arial" w:hAnsi="Arial" w:cs="Arial"/>
          <w:sz w:val="22"/>
          <w:szCs w:val="22"/>
        </w:rPr>
        <w:t>)</w:t>
      </w:r>
    </w:p>
    <w:p w:rsidR="00EC5CE2" w:rsidRPr="00A24B34" w:rsidRDefault="00EC5CE2" w:rsidP="00EC5CE2">
      <w:pPr>
        <w:pStyle w:val="Paragraphedeliste"/>
        <w:rPr>
          <w:rFonts w:ascii="Arial" w:hAnsi="Arial" w:cs="Arial"/>
          <w:color w:val="6B9F25" w:themeColor="hyperlink"/>
          <w:sz w:val="22"/>
          <w:szCs w:val="22"/>
          <w:u w:val="single"/>
        </w:rPr>
      </w:pPr>
    </w:p>
    <w:p w:rsidR="00EC5CE2" w:rsidRPr="00A24B34" w:rsidRDefault="00EC5CE2" w:rsidP="00447FBB">
      <w:pPr>
        <w:pStyle w:val="Paragraphedeliste"/>
        <w:numPr>
          <w:ilvl w:val="0"/>
          <w:numId w:val="3"/>
        </w:numPr>
        <w:spacing w:line="360" w:lineRule="auto"/>
        <w:rPr>
          <w:rFonts w:ascii="Arial" w:hAnsi="Arial" w:cs="Arial"/>
          <w:color w:val="6B9F25" w:themeColor="hyperlink"/>
          <w:sz w:val="22"/>
          <w:szCs w:val="22"/>
          <w:u w:val="single"/>
        </w:rPr>
      </w:pPr>
      <w:r w:rsidRPr="00A24B34">
        <w:rPr>
          <w:rFonts w:ascii="Arial" w:hAnsi="Arial" w:cs="Arial"/>
          <w:sz w:val="22"/>
          <w:szCs w:val="22"/>
        </w:rPr>
        <w:t xml:space="preserve">À télécharger gratuitement sur </w:t>
      </w:r>
      <w:hyperlink r:id="rId9" w:history="1">
        <w:r w:rsidRPr="00A24B34">
          <w:rPr>
            <w:rStyle w:val="Lienhypertexte"/>
            <w:rFonts w:ascii="Arial" w:hAnsi="Arial" w:cs="Arial"/>
            <w:sz w:val="22"/>
            <w:szCs w:val="22"/>
          </w:rPr>
          <w:t>Les 50 ans du suffrage féminin (admin.ch)</w:t>
        </w:r>
      </w:hyperlink>
    </w:p>
    <w:p w:rsidR="006F5108" w:rsidRPr="00A24B34" w:rsidRDefault="00595DC2" w:rsidP="00447FBB">
      <w:pPr>
        <w:pStyle w:val="Paragraphedeliste"/>
        <w:numPr>
          <w:ilvl w:val="0"/>
          <w:numId w:val="3"/>
        </w:numPr>
        <w:spacing w:line="360" w:lineRule="auto"/>
        <w:rPr>
          <w:rStyle w:val="Lienhypertexte"/>
          <w:rFonts w:ascii="Arial" w:hAnsi="Arial" w:cs="Arial"/>
          <w:sz w:val="22"/>
          <w:szCs w:val="22"/>
        </w:rPr>
      </w:pPr>
      <w:r w:rsidRPr="00A24B34">
        <w:rPr>
          <w:rFonts w:ascii="Arial" w:hAnsi="Arial" w:cs="Arial"/>
          <w:sz w:val="22"/>
          <w:szCs w:val="22"/>
        </w:rPr>
        <w:t>À commander gratuitement sur</w:t>
      </w:r>
      <w:r w:rsidR="006F5108" w:rsidRPr="00A24B34">
        <w:rPr>
          <w:rFonts w:ascii="Arial" w:hAnsi="Arial" w:cs="Arial"/>
          <w:sz w:val="22"/>
          <w:szCs w:val="22"/>
        </w:rPr>
        <w:t xml:space="preserve"> </w:t>
      </w:r>
      <w:hyperlink r:id="rId10" w:history="1">
        <w:r w:rsidR="006F5108" w:rsidRPr="00A24B34">
          <w:rPr>
            <w:rStyle w:val="Lienhypertexte"/>
            <w:rFonts w:ascii="Arial" w:hAnsi="Arial" w:cs="Arial"/>
            <w:color w:val="1A4BC7" w:themeColor="accent4" w:themeShade="BF"/>
            <w:sz w:val="22"/>
            <w:szCs w:val="22"/>
          </w:rPr>
          <w:t>www.bundespublikationen.ch</w:t>
        </w:r>
      </w:hyperlink>
    </w:p>
    <w:p w:rsidR="00EC5CE2" w:rsidRPr="00A24B34" w:rsidRDefault="00EC5CE2" w:rsidP="00EC5CE2">
      <w:pPr>
        <w:spacing w:line="360" w:lineRule="auto"/>
        <w:rPr>
          <w:rFonts w:ascii="Arial" w:hAnsi="Arial" w:cs="Arial"/>
          <w:b/>
          <w:sz w:val="22"/>
          <w:szCs w:val="22"/>
        </w:rPr>
      </w:pPr>
    </w:p>
    <w:p w:rsidR="00EC5CE2" w:rsidRPr="00A24B34" w:rsidRDefault="00EC5CE2" w:rsidP="00FE7657">
      <w:pPr>
        <w:spacing w:line="360" w:lineRule="auto"/>
        <w:rPr>
          <w:rFonts w:ascii="Arial" w:hAnsi="Arial" w:cs="Arial"/>
          <w:b/>
          <w:sz w:val="22"/>
          <w:szCs w:val="22"/>
        </w:rPr>
      </w:pPr>
      <w:r w:rsidRPr="00A24B34">
        <w:rPr>
          <w:rFonts w:ascii="Arial" w:hAnsi="Arial" w:cs="Arial"/>
          <w:b/>
          <w:sz w:val="22"/>
          <w:szCs w:val="22"/>
        </w:rPr>
        <w:t>Poster :</w:t>
      </w:r>
    </w:p>
    <w:p w:rsidR="00FE7657" w:rsidRPr="00A24B34" w:rsidRDefault="00FE7657" w:rsidP="00FE7657">
      <w:pPr>
        <w:rPr>
          <w:rFonts w:ascii="Arial" w:hAnsi="Arial" w:cs="Arial"/>
          <w:b/>
          <w:sz w:val="22"/>
          <w:szCs w:val="22"/>
        </w:rPr>
      </w:pPr>
    </w:p>
    <w:p w:rsidR="00EC5CE2" w:rsidRPr="00A24B34" w:rsidRDefault="00EC5CE2" w:rsidP="00EC5CE2">
      <w:pPr>
        <w:spacing w:line="260" w:lineRule="atLeast"/>
        <w:jc w:val="both"/>
        <w:rPr>
          <w:rFonts w:ascii="Arial" w:eastAsia="Calibri" w:hAnsi="Arial" w:cs="Arial"/>
          <w:sz w:val="22"/>
          <w:szCs w:val="22"/>
          <w:shd w:val="clear" w:color="auto" w:fill="FFFFFF"/>
        </w:rPr>
      </w:pPr>
      <w:r w:rsidRPr="00A24B34">
        <w:rPr>
          <w:rFonts w:ascii="Arial" w:eastAsia="Calibri" w:hAnsi="Arial" w:cs="Arial"/>
          <w:sz w:val="22"/>
          <w:szCs w:val="22"/>
          <w:shd w:val="clear" w:color="auto" w:fill="FFFFFF"/>
        </w:rPr>
        <w:t xml:space="preserve">Poster 50 ans d'histoire en un clin d'œil: les dates et événements clés vers l'égalité des genres dès 1971.  </w:t>
      </w:r>
    </w:p>
    <w:p w:rsidR="00EC5CE2" w:rsidRPr="00A24B34" w:rsidRDefault="00EC5CE2" w:rsidP="00EC5CE2">
      <w:pPr>
        <w:rPr>
          <w:rFonts w:ascii="Arial" w:eastAsia="Calibri" w:hAnsi="Arial" w:cs="Arial"/>
          <w:sz w:val="22"/>
          <w:szCs w:val="22"/>
          <w:shd w:val="clear" w:color="auto" w:fill="FFFFFF"/>
        </w:rPr>
      </w:pPr>
    </w:p>
    <w:p w:rsidR="00EC5CE2" w:rsidRPr="00A24B34" w:rsidRDefault="00EC5CE2" w:rsidP="00EC5CE2">
      <w:pPr>
        <w:rPr>
          <w:rFonts w:ascii="Arial" w:hAnsi="Arial" w:cs="Arial"/>
          <w:color w:val="6B9F25" w:themeColor="hyperlink"/>
          <w:sz w:val="22"/>
          <w:szCs w:val="22"/>
          <w:u w:val="single"/>
        </w:rPr>
      </w:pPr>
    </w:p>
    <w:p w:rsidR="00EC5CE2" w:rsidRPr="00A24B34" w:rsidRDefault="00EC5CE2" w:rsidP="00EC5CE2">
      <w:pPr>
        <w:pStyle w:val="Paragraphedeliste"/>
        <w:numPr>
          <w:ilvl w:val="0"/>
          <w:numId w:val="3"/>
        </w:numPr>
        <w:spacing w:line="360" w:lineRule="auto"/>
        <w:jc w:val="both"/>
        <w:rPr>
          <w:rFonts w:ascii="Arial" w:eastAsia="Calibri" w:hAnsi="Arial" w:cs="Arial"/>
          <w:sz w:val="22"/>
          <w:szCs w:val="22"/>
          <w:shd w:val="clear" w:color="auto" w:fill="FFFFFF"/>
        </w:rPr>
      </w:pPr>
      <w:r w:rsidRPr="00A24B34">
        <w:rPr>
          <w:rFonts w:ascii="Arial" w:hAnsi="Arial" w:cs="Arial"/>
          <w:sz w:val="22"/>
          <w:szCs w:val="22"/>
        </w:rPr>
        <w:t xml:space="preserve">À télécharger gratuitement sur </w:t>
      </w:r>
      <w:hyperlink r:id="rId11" w:history="1">
        <w:r w:rsidRPr="00A24B34">
          <w:rPr>
            <w:rStyle w:val="Lienhypertexte"/>
            <w:rFonts w:ascii="Arial" w:hAnsi="Arial" w:cs="Arial"/>
            <w:sz w:val="22"/>
            <w:szCs w:val="22"/>
          </w:rPr>
          <w:t>Femmes Pouvoir Histoire sous forme de poster (admin.ch)</w:t>
        </w:r>
      </w:hyperlink>
    </w:p>
    <w:p w:rsidR="00EC5CE2" w:rsidRPr="00A24B34" w:rsidRDefault="00EC5CE2" w:rsidP="00EC5CE2">
      <w:pPr>
        <w:numPr>
          <w:ilvl w:val="0"/>
          <w:numId w:val="3"/>
        </w:numPr>
        <w:spacing w:line="360" w:lineRule="auto"/>
        <w:contextualSpacing/>
        <w:rPr>
          <w:rFonts w:ascii="Arial" w:hAnsi="Arial" w:cs="Arial"/>
          <w:color w:val="6B9F25" w:themeColor="hyperlink"/>
          <w:sz w:val="22"/>
          <w:szCs w:val="22"/>
          <w:u w:val="single"/>
        </w:rPr>
      </w:pPr>
      <w:r w:rsidRPr="00A24B34">
        <w:rPr>
          <w:rFonts w:ascii="Arial" w:hAnsi="Arial" w:cs="Arial"/>
          <w:sz w:val="22"/>
          <w:szCs w:val="22"/>
        </w:rPr>
        <w:t xml:space="preserve">À commander gratuitement sur </w:t>
      </w:r>
      <w:hyperlink r:id="rId12" w:history="1">
        <w:r w:rsidRPr="00A24B34">
          <w:rPr>
            <w:rFonts w:ascii="Arial" w:hAnsi="Arial" w:cs="Arial"/>
            <w:color w:val="1A4BC7" w:themeColor="accent4" w:themeShade="BF"/>
            <w:sz w:val="22"/>
            <w:szCs w:val="22"/>
            <w:u w:val="single"/>
          </w:rPr>
          <w:t>www.bundespublikationen.ch</w:t>
        </w:r>
      </w:hyperlink>
    </w:p>
    <w:p w:rsidR="00EC5CE2" w:rsidRPr="00A24B34" w:rsidRDefault="00EE6F9B" w:rsidP="00EC5CE2">
      <w:pPr>
        <w:spacing w:before="100" w:beforeAutospacing="1" w:line="360" w:lineRule="auto"/>
        <w:rPr>
          <w:rFonts w:ascii="Arial" w:hAnsi="Arial" w:cs="Arial"/>
          <w:b/>
          <w:sz w:val="22"/>
          <w:szCs w:val="22"/>
          <w:u w:val="single"/>
        </w:rPr>
      </w:pPr>
      <w:r w:rsidRPr="00A24B34">
        <w:rPr>
          <w:rFonts w:ascii="Arial" w:hAnsi="Arial" w:cs="Arial"/>
          <w:b/>
          <w:sz w:val="22"/>
          <w:szCs w:val="22"/>
          <w:u w:val="single"/>
        </w:rPr>
        <w:t>Les</w:t>
      </w:r>
      <w:r w:rsidR="007303B9" w:rsidRPr="00A24B34">
        <w:rPr>
          <w:rFonts w:ascii="Arial" w:hAnsi="Arial" w:cs="Arial"/>
          <w:b/>
          <w:sz w:val="22"/>
          <w:szCs w:val="22"/>
          <w:u w:val="single"/>
        </w:rPr>
        <w:t xml:space="preserve"> femmes en Suisse et l’égalité des genres </w:t>
      </w:r>
      <w:r w:rsidR="006F5108" w:rsidRPr="00A24B34">
        <w:rPr>
          <w:rFonts w:ascii="Arial" w:hAnsi="Arial" w:cs="Arial"/>
          <w:b/>
          <w:sz w:val="22"/>
          <w:szCs w:val="22"/>
          <w:u w:val="single"/>
        </w:rPr>
        <w:t>:</w:t>
      </w:r>
    </w:p>
    <w:p w:rsidR="006F5108" w:rsidRPr="00A24B34" w:rsidRDefault="006F5108" w:rsidP="007303B9">
      <w:pPr>
        <w:pStyle w:val="Paragraphedeliste"/>
        <w:numPr>
          <w:ilvl w:val="0"/>
          <w:numId w:val="6"/>
        </w:numPr>
        <w:spacing w:line="360" w:lineRule="auto"/>
        <w:rPr>
          <w:rFonts w:ascii="Arial" w:hAnsi="Arial" w:cs="Arial"/>
          <w:sz w:val="22"/>
          <w:szCs w:val="22"/>
        </w:rPr>
      </w:pPr>
      <w:r w:rsidRPr="00A24B34">
        <w:rPr>
          <w:rFonts w:ascii="Arial" w:hAnsi="Arial" w:cs="Arial"/>
          <w:sz w:val="22"/>
          <w:szCs w:val="22"/>
        </w:rPr>
        <w:t>Goël, Stéphanie</w:t>
      </w:r>
      <w:r w:rsidR="006464E5" w:rsidRPr="00A24B34">
        <w:rPr>
          <w:rFonts w:ascii="Arial" w:hAnsi="Arial" w:cs="Arial"/>
          <w:sz w:val="22"/>
          <w:szCs w:val="22"/>
        </w:rPr>
        <w:t xml:space="preserve"> </w:t>
      </w:r>
      <w:r w:rsidRPr="00A24B34">
        <w:rPr>
          <w:rFonts w:ascii="Arial" w:hAnsi="Arial" w:cs="Arial"/>
          <w:sz w:val="22"/>
          <w:szCs w:val="22"/>
        </w:rPr>
        <w:t xml:space="preserve">: </w:t>
      </w:r>
      <w:hyperlink r:id="rId13" w:history="1">
        <w:r w:rsidRPr="00A24B34">
          <w:rPr>
            <w:rStyle w:val="Lienhypertexte"/>
            <w:rFonts w:ascii="Arial" w:hAnsi="Arial" w:cs="Arial"/>
            <w:color w:val="1A4BC7" w:themeColor="accent4" w:themeShade="BF"/>
            <w:sz w:val="22"/>
            <w:szCs w:val="22"/>
          </w:rPr>
          <w:t>De la cuisine au parlement</w:t>
        </w:r>
      </w:hyperlink>
      <w:r w:rsidRPr="00A24B34">
        <w:rPr>
          <w:rFonts w:ascii="Arial" w:hAnsi="Arial" w:cs="Arial"/>
          <w:sz w:val="22"/>
          <w:szCs w:val="22"/>
        </w:rPr>
        <w:t>, 2012 [Film]. CH</w:t>
      </w:r>
      <w:r w:rsidR="006464E5" w:rsidRPr="00A24B34">
        <w:rPr>
          <w:rFonts w:ascii="Arial" w:hAnsi="Arial" w:cs="Arial"/>
          <w:sz w:val="22"/>
          <w:szCs w:val="22"/>
        </w:rPr>
        <w:t xml:space="preserve"> </w:t>
      </w:r>
      <w:r w:rsidRPr="00A24B34">
        <w:rPr>
          <w:rFonts w:ascii="Arial" w:hAnsi="Arial" w:cs="Arial"/>
          <w:sz w:val="22"/>
          <w:szCs w:val="22"/>
        </w:rPr>
        <w:t>: Climage.</w:t>
      </w:r>
    </w:p>
    <w:p w:rsidR="006F5108" w:rsidRPr="00F23BFC" w:rsidRDefault="006F5108" w:rsidP="007303B9">
      <w:pPr>
        <w:pStyle w:val="Paragraphedeliste"/>
        <w:numPr>
          <w:ilvl w:val="0"/>
          <w:numId w:val="6"/>
        </w:numPr>
        <w:spacing w:line="360" w:lineRule="auto"/>
        <w:rPr>
          <w:rFonts w:ascii="Arial" w:hAnsi="Arial" w:cs="Arial"/>
          <w:sz w:val="22"/>
          <w:szCs w:val="22"/>
          <w:lang w:val="de-CH"/>
        </w:rPr>
      </w:pPr>
      <w:r w:rsidRPr="00F23BFC">
        <w:rPr>
          <w:rFonts w:ascii="Arial" w:hAnsi="Arial" w:cs="Arial"/>
          <w:sz w:val="22"/>
          <w:szCs w:val="22"/>
          <w:lang w:val="de-CH"/>
        </w:rPr>
        <w:t>SRF DOK</w:t>
      </w:r>
      <w:r w:rsidR="006464E5" w:rsidRPr="00F23BFC">
        <w:rPr>
          <w:rFonts w:ascii="Arial" w:hAnsi="Arial" w:cs="Arial"/>
          <w:sz w:val="22"/>
          <w:szCs w:val="22"/>
          <w:lang w:val="de-CH"/>
        </w:rPr>
        <w:t xml:space="preserve"> </w:t>
      </w:r>
      <w:r w:rsidRPr="00F23BFC">
        <w:rPr>
          <w:rFonts w:ascii="Arial" w:hAnsi="Arial" w:cs="Arial"/>
          <w:sz w:val="22"/>
          <w:szCs w:val="22"/>
          <w:lang w:val="de-CH"/>
        </w:rPr>
        <w:t xml:space="preserve">: </w:t>
      </w:r>
      <w:hyperlink r:id="rId14" w:history="1">
        <w:r w:rsidRPr="00F23BFC">
          <w:rPr>
            <w:rStyle w:val="Lienhypertexte"/>
            <w:rFonts w:ascii="Arial" w:hAnsi="Arial" w:cs="Arial"/>
            <w:color w:val="1A4BC7" w:themeColor="accent4" w:themeShade="BF"/>
            <w:sz w:val="22"/>
            <w:szCs w:val="22"/>
            <w:lang w:val="de-CH"/>
          </w:rPr>
          <w:t>1968 – Frauen verändern die Gesellschaft</w:t>
        </w:r>
      </w:hyperlink>
      <w:r w:rsidRPr="00F23BFC">
        <w:rPr>
          <w:rFonts w:ascii="Arial" w:hAnsi="Arial" w:cs="Arial"/>
          <w:sz w:val="22"/>
          <w:szCs w:val="22"/>
          <w:lang w:val="de-CH"/>
        </w:rPr>
        <w:t xml:space="preserve">, </w:t>
      </w:r>
      <w:r w:rsidRPr="00F23BFC">
        <w:rPr>
          <w:rFonts w:ascii="Arial" w:hAnsi="Arial" w:cs="Arial"/>
          <w:i/>
          <w:sz w:val="22"/>
          <w:szCs w:val="22"/>
          <w:lang w:val="de-CH"/>
        </w:rPr>
        <w:t>SRF</w:t>
      </w:r>
      <w:r w:rsidRPr="00F23BFC">
        <w:rPr>
          <w:rFonts w:ascii="Arial" w:hAnsi="Arial" w:cs="Arial"/>
          <w:sz w:val="22"/>
          <w:szCs w:val="22"/>
          <w:lang w:val="de-CH"/>
        </w:rPr>
        <w:t xml:space="preserve"> </w:t>
      </w:r>
      <w:r w:rsidRPr="00F23BFC">
        <w:rPr>
          <w:rFonts w:ascii="Arial" w:hAnsi="Arial" w:cs="Arial"/>
          <w:i/>
          <w:sz w:val="22"/>
          <w:szCs w:val="22"/>
          <w:lang w:val="de-CH"/>
        </w:rPr>
        <w:t>Play</w:t>
      </w:r>
      <w:r w:rsidRPr="00F23BFC">
        <w:rPr>
          <w:rFonts w:ascii="Arial" w:eastAsia="Times New Roman" w:hAnsi="Arial" w:cs="Arial"/>
          <w:sz w:val="22"/>
          <w:szCs w:val="22"/>
          <w:lang w:val="de-CH"/>
        </w:rPr>
        <w:t xml:space="preserve"> [</w:t>
      </w:r>
      <w:r w:rsidR="0052426A" w:rsidRPr="00F23BFC">
        <w:rPr>
          <w:rFonts w:ascii="Arial" w:eastAsia="Times New Roman" w:hAnsi="Arial" w:cs="Arial"/>
          <w:sz w:val="22"/>
          <w:szCs w:val="22"/>
          <w:lang w:val="de-CH"/>
        </w:rPr>
        <w:t>Vidéo</w:t>
      </w:r>
      <w:r w:rsidRPr="00F23BFC">
        <w:rPr>
          <w:rFonts w:ascii="Arial" w:eastAsia="Times New Roman" w:hAnsi="Arial" w:cs="Arial"/>
          <w:sz w:val="22"/>
          <w:szCs w:val="22"/>
          <w:lang w:val="de-CH"/>
        </w:rPr>
        <w:t xml:space="preserve">] </w:t>
      </w:r>
      <w:r w:rsidRPr="00F23BFC">
        <w:rPr>
          <w:rFonts w:ascii="Arial" w:hAnsi="Arial" w:cs="Arial"/>
          <w:sz w:val="22"/>
          <w:szCs w:val="22"/>
          <w:lang w:val="de-CH"/>
        </w:rPr>
        <w:t>26.04.2018.</w:t>
      </w:r>
    </w:p>
    <w:p w:rsidR="006F5108" w:rsidRPr="00A24B34" w:rsidRDefault="006F5108" w:rsidP="007303B9">
      <w:pPr>
        <w:pStyle w:val="Paragraphedeliste"/>
        <w:numPr>
          <w:ilvl w:val="0"/>
          <w:numId w:val="6"/>
        </w:numPr>
        <w:spacing w:line="360" w:lineRule="auto"/>
        <w:rPr>
          <w:rStyle w:val="Lienhypertexte"/>
          <w:rFonts w:ascii="Arial" w:hAnsi="Arial" w:cs="Arial"/>
          <w:sz w:val="22"/>
          <w:szCs w:val="22"/>
        </w:rPr>
      </w:pPr>
      <w:r w:rsidRPr="00A24B34">
        <w:rPr>
          <w:rFonts w:ascii="Arial" w:hAnsi="Arial" w:cs="Arial"/>
          <w:sz w:val="22"/>
          <w:szCs w:val="22"/>
        </w:rPr>
        <w:t>RTS</w:t>
      </w:r>
      <w:r w:rsidR="006464E5" w:rsidRPr="00A24B34">
        <w:rPr>
          <w:rFonts w:ascii="Arial" w:hAnsi="Arial" w:cs="Arial"/>
          <w:sz w:val="22"/>
          <w:szCs w:val="22"/>
        </w:rPr>
        <w:t xml:space="preserve"> </w:t>
      </w:r>
      <w:r w:rsidRPr="00A24B34">
        <w:rPr>
          <w:rFonts w:ascii="Arial" w:hAnsi="Arial" w:cs="Arial"/>
          <w:sz w:val="22"/>
          <w:szCs w:val="22"/>
        </w:rPr>
        <w:t>: Les Archives de la RTS</w:t>
      </w:r>
      <w:r w:rsidR="006464E5" w:rsidRPr="00A24B34">
        <w:rPr>
          <w:rFonts w:ascii="Arial" w:hAnsi="Arial" w:cs="Arial"/>
          <w:sz w:val="22"/>
          <w:szCs w:val="22"/>
        </w:rPr>
        <w:t xml:space="preserve"> </w:t>
      </w:r>
      <w:r w:rsidRPr="00A24B34">
        <w:rPr>
          <w:rFonts w:ascii="Arial" w:hAnsi="Arial" w:cs="Arial"/>
          <w:sz w:val="22"/>
          <w:szCs w:val="22"/>
        </w:rPr>
        <w:t xml:space="preserve">: </w:t>
      </w:r>
      <w:hyperlink r:id="rId15" w:history="1">
        <w:r w:rsidRPr="00A24B34">
          <w:rPr>
            <w:rStyle w:val="Lienhypertexte"/>
            <w:rFonts w:ascii="Arial" w:hAnsi="Arial" w:cs="Arial"/>
            <w:color w:val="1A4BC7" w:themeColor="accent4" w:themeShade="BF"/>
            <w:sz w:val="22"/>
            <w:szCs w:val="22"/>
          </w:rPr>
          <w:t>Femmes</w:t>
        </w:r>
      </w:hyperlink>
      <w:r w:rsidRPr="00A24B34">
        <w:rPr>
          <w:rFonts w:ascii="Arial" w:hAnsi="Arial" w:cs="Arial"/>
          <w:sz w:val="22"/>
          <w:szCs w:val="22"/>
        </w:rPr>
        <w:t xml:space="preserve">, </w:t>
      </w:r>
      <w:r w:rsidRPr="00A24B34">
        <w:rPr>
          <w:rFonts w:ascii="Arial" w:hAnsi="Arial" w:cs="Arial"/>
          <w:i/>
          <w:sz w:val="22"/>
          <w:szCs w:val="22"/>
        </w:rPr>
        <w:t>Ma RTS</w:t>
      </w:r>
      <w:r w:rsidRPr="00A24B34">
        <w:rPr>
          <w:rFonts w:ascii="Arial" w:hAnsi="Arial" w:cs="Arial"/>
          <w:sz w:val="22"/>
          <w:szCs w:val="22"/>
        </w:rPr>
        <w:t xml:space="preserve"> </w:t>
      </w:r>
      <w:r w:rsidRPr="00A24B34">
        <w:rPr>
          <w:rFonts w:ascii="Arial" w:eastAsia="Times New Roman" w:hAnsi="Arial" w:cs="Arial"/>
          <w:sz w:val="22"/>
          <w:szCs w:val="22"/>
        </w:rPr>
        <w:t>[</w:t>
      </w:r>
      <w:r w:rsidR="0052426A" w:rsidRPr="00A24B34">
        <w:rPr>
          <w:rFonts w:ascii="Arial" w:eastAsia="Times New Roman" w:hAnsi="Arial" w:cs="Arial"/>
          <w:sz w:val="22"/>
          <w:szCs w:val="22"/>
        </w:rPr>
        <w:t>Vidéo</w:t>
      </w:r>
      <w:r w:rsidRPr="00A24B34">
        <w:rPr>
          <w:rFonts w:ascii="Arial" w:eastAsia="Times New Roman" w:hAnsi="Arial" w:cs="Arial"/>
          <w:sz w:val="22"/>
          <w:szCs w:val="22"/>
        </w:rPr>
        <w:t>].</w:t>
      </w:r>
    </w:p>
    <w:p w:rsidR="00447FBB" w:rsidRPr="00A24B34" w:rsidRDefault="00447FBB" w:rsidP="00447FBB">
      <w:pPr>
        <w:spacing w:line="360" w:lineRule="auto"/>
        <w:rPr>
          <w:rFonts w:ascii="Arial" w:hAnsi="Arial" w:cs="Arial"/>
          <w:sz w:val="22"/>
          <w:szCs w:val="22"/>
        </w:rPr>
      </w:pPr>
    </w:p>
    <w:p w:rsidR="00447FBB" w:rsidRPr="00A24B34" w:rsidRDefault="007303B9" w:rsidP="00EE6F9B">
      <w:pPr>
        <w:spacing w:line="360" w:lineRule="auto"/>
        <w:rPr>
          <w:rFonts w:ascii="Arial" w:hAnsi="Arial" w:cs="Arial"/>
          <w:b/>
          <w:sz w:val="22"/>
          <w:szCs w:val="22"/>
          <w:u w:val="single"/>
        </w:rPr>
      </w:pPr>
      <w:r w:rsidRPr="00A24B34">
        <w:rPr>
          <w:rFonts w:ascii="Arial" w:hAnsi="Arial" w:cs="Arial"/>
          <w:b/>
          <w:sz w:val="22"/>
          <w:szCs w:val="22"/>
          <w:u w:val="single"/>
        </w:rPr>
        <w:t>Le</w:t>
      </w:r>
      <w:r w:rsidR="00447FBB" w:rsidRPr="00A24B34">
        <w:rPr>
          <w:rFonts w:ascii="Arial" w:hAnsi="Arial" w:cs="Arial"/>
          <w:b/>
          <w:sz w:val="22"/>
          <w:szCs w:val="22"/>
          <w:u w:val="single"/>
        </w:rPr>
        <w:t xml:space="preserve"> suffrage féminin :</w:t>
      </w:r>
    </w:p>
    <w:p w:rsidR="00447FBB" w:rsidRPr="00A24B34" w:rsidRDefault="00447FBB" w:rsidP="00447FBB">
      <w:pPr>
        <w:pStyle w:val="Paragraphedeliste"/>
        <w:numPr>
          <w:ilvl w:val="0"/>
          <w:numId w:val="1"/>
        </w:numPr>
        <w:spacing w:line="360" w:lineRule="auto"/>
        <w:rPr>
          <w:rFonts w:ascii="Arial" w:hAnsi="Arial" w:cs="Arial"/>
          <w:sz w:val="22"/>
          <w:szCs w:val="22"/>
        </w:rPr>
      </w:pPr>
      <w:r w:rsidRPr="00A24B34">
        <w:rPr>
          <w:rFonts w:ascii="Arial" w:hAnsi="Arial" w:cs="Arial"/>
          <w:sz w:val="22"/>
          <w:szCs w:val="22"/>
        </w:rPr>
        <w:t xml:space="preserve">RTS : </w:t>
      </w:r>
      <w:hyperlink r:id="rId16" w:history="1">
        <w:r w:rsidRPr="00A24B34">
          <w:rPr>
            <w:rStyle w:val="Lienhypertexte"/>
            <w:rFonts w:ascii="Arial" w:hAnsi="Arial" w:cs="Arial"/>
            <w:color w:val="1A4BC7" w:themeColor="accent4" w:themeShade="BF"/>
            <w:sz w:val="22"/>
            <w:szCs w:val="22"/>
          </w:rPr>
          <w:t>Le suffrage féminin/notreHistoire</w:t>
        </w:r>
      </w:hyperlink>
      <w:r w:rsidRPr="00A24B34">
        <w:rPr>
          <w:rStyle w:val="Lienhypertexte"/>
          <w:rFonts w:ascii="Arial" w:hAnsi="Arial" w:cs="Arial"/>
          <w:color w:val="000000" w:themeColor="text1"/>
          <w:sz w:val="22"/>
          <w:szCs w:val="22"/>
        </w:rPr>
        <w:t xml:space="preserve">, (1959-1971) </w:t>
      </w:r>
      <w:r w:rsidRPr="00A24B34">
        <w:rPr>
          <w:rFonts w:ascii="Arial" w:hAnsi="Arial" w:cs="Arial"/>
          <w:sz w:val="22"/>
          <w:szCs w:val="22"/>
        </w:rPr>
        <w:t>[Audio].</w:t>
      </w:r>
    </w:p>
    <w:p w:rsidR="00447FBB" w:rsidRPr="00F23BFC" w:rsidRDefault="00447FBB" w:rsidP="00447FBB">
      <w:pPr>
        <w:pStyle w:val="Paragraphedeliste"/>
        <w:numPr>
          <w:ilvl w:val="0"/>
          <w:numId w:val="1"/>
        </w:numPr>
        <w:spacing w:line="360" w:lineRule="auto"/>
        <w:rPr>
          <w:rFonts w:ascii="Arial" w:hAnsi="Arial" w:cs="Arial"/>
          <w:sz w:val="22"/>
          <w:szCs w:val="22"/>
          <w:lang w:val="de-CH"/>
        </w:rPr>
      </w:pPr>
      <w:r w:rsidRPr="00F23BFC">
        <w:rPr>
          <w:rFonts w:ascii="Arial" w:hAnsi="Arial" w:cs="Arial"/>
          <w:sz w:val="22"/>
          <w:szCs w:val="22"/>
          <w:lang w:val="de-CH"/>
        </w:rPr>
        <w:t xml:space="preserve">SRF myschool : </w:t>
      </w:r>
      <w:hyperlink r:id="rId17" w:history="1">
        <w:r w:rsidRPr="00F23BFC">
          <w:rPr>
            <w:rStyle w:val="Lienhypertexte"/>
            <w:rFonts w:ascii="Arial" w:hAnsi="Arial" w:cs="Arial"/>
            <w:color w:val="1A4BC7" w:themeColor="accent4" w:themeShade="BF"/>
            <w:sz w:val="22"/>
            <w:szCs w:val="22"/>
            <w:lang w:val="de-CH"/>
          </w:rPr>
          <w:t>Helveticus: Das Frauenstimmrecht (24/26)</w:t>
        </w:r>
      </w:hyperlink>
      <w:r w:rsidRPr="00F23BFC">
        <w:rPr>
          <w:rFonts w:ascii="Arial" w:hAnsi="Arial" w:cs="Arial"/>
          <w:sz w:val="22"/>
          <w:szCs w:val="22"/>
          <w:lang w:val="de-CH"/>
        </w:rPr>
        <w:t xml:space="preserve">, </w:t>
      </w:r>
      <w:r w:rsidRPr="00F23BFC">
        <w:rPr>
          <w:rFonts w:ascii="Arial" w:hAnsi="Arial" w:cs="Arial"/>
          <w:i/>
          <w:sz w:val="22"/>
          <w:szCs w:val="22"/>
          <w:lang w:val="de-CH"/>
        </w:rPr>
        <w:t>SRF</w:t>
      </w:r>
      <w:r w:rsidRPr="00F23BFC">
        <w:rPr>
          <w:rFonts w:ascii="Arial" w:hAnsi="Arial" w:cs="Arial"/>
          <w:sz w:val="22"/>
          <w:szCs w:val="22"/>
          <w:lang w:val="de-CH"/>
        </w:rPr>
        <w:t xml:space="preserve"> </w:t>
      </w:r>
      <w:r w:rsidRPr="00F23BFC">
        <w:rPr>
          <w:rFonts w:ascii="Arial" w:hAnsi="Arial" w:cs="Arial"/>
          <w:i/>
          <w:sz w:val="22"/>
          <w:szCs w:val="22"/>
          <w:lang w:val="de-CH"/>
        </w:rPr>
        <w:t>Play</w:t>
      </w:r>
      <w:r w:rsidRPr="00F23BFC">
        <w:rPr>
          <w:rFonts w:ascii="Arial" w:eastAsia="Times New Roman" w:hAnsi="Arial" w:cs="Arial"/>
          <w:sz w:val="22"/>
          <w:szCs w:val="22"/>
          <w:lang w:val="de-CH"/>
        </w:rPr>
        <w:t xml:space="preserve"> [Vidéo] </w:t>
      </w:r>
      <w:r w:rsidRPr="00F23BFC">
        <w:rPr>
          <w:rFonts w:ascii="Arial" w:hAnsi="Arial" w:cs="Arial"/>
          <w:sz w:val="22"/>
          <w:szCs w:val="22"/>
          <w:lang w:val="de-CH"/>
        </w:rPr>
        <w:t>11.06.2014.</w:t>
      </w:r>
    </w:p>
    <w:p w:rsidR="00447FBB" w:rsidRPr="00F23BFC" w:rsidRDefault="00447FBB" w:rsidP="00447FBB">
      <w:pPr>
        <w:pStyle w:val="Paragraphedeliste"/>
        <w:numPr>
          <w:ilvl w:val="0"/>
          <w:numId w:val="1"/>
        </w:numPr>
        <w:spacing w:line="360" w:lineRule="auto"/>
        <w:rPr>
          <w:rFonts w:ascii="Arial" w:hAnsi="Arial" w:cs="Arial"/>
          <w:sz w:val="22"/>
          <w:szCs w:val="22"/>
          <w:lang w:val="de-CH"/>
        </w:rPr>
      </w:pPr>
      <w:r w:rsidRPr="00F23BFC">
        <w:rPr>
          <w:rFonts w:ascii="Arial" w:hAnsi="Arial" w:cs="Arial"/>
          <w:sz w:val="22"/>
          <w:szCs w:val="22"/>
          <w:lang w:val="de-CH"/>
        </w:rPr>
        <w:t xml:space="preserve">SRF News : </w:t>
      </w:r>
      <w:hyperlink r:id="rId18" w:history="1">
        <w:r w:rsidRPr="00F23BFC">
          <w:rPr>
            <w:rStyle w:val="Lienhypertexte"/>
            <w:rFonts w:ascii="Arial" w:hAnsi="Arial" w:cs="Arial"/>
            <w:color w:val="1A4BC7" w:themeColor="accent4" w:themeShade="BF"/>
            <w:sz w:val="22"/>
            <w:szCs w:val="22"/>
            <w:lang w:val="de-CH"/>
          </w:rPr>
          <w:t>Seit 60 Jahren dürfen die Waadtländerinnen abstimmen</w:t>
        </w:r>
      </w:hyperlink>
      <w:r w:rsidRPr="00F23BFC">
        <w:rPr>
          <w:rFonts w:ascii="Arial" w:hAnsi="Arial" w:cs="Arial"/>
          <w:sz w:val="22"/>
          <w:szCs w:val="22"/>
          <w:lang w:val="de-CH"/>
        </w:rPr>
        <w:t xml:space="preserve">, </w:t>
      </w:r>
      <w:r w:rsidRPr="00F23BFC">
        <w:rPr>
          <w:rFonts w:ascii="Arial" w:hAnsi="Arial" w:cs="Arial"/>
          <w:i/>
          <w:sz w:val="22"/>
          <w:szCs w:val="22"/>
          <w:lang w:val="de-CH"/>
        </w:rPr>
        <w:t>SRF</w:t>
      </w:r>
      <w:r w:rsidRPr="00F23BFC">
        <w:rPr>
          <w:rFonts w:ascii="Arial" w:hAnsi="Arial" w:cs="Arial"/>
          <w:sz w:val="22"/>
          <w:szCs w:val="22"/>
          <w:lang w:val="de-CH"/>
        </w:rPr>
        <w:t xml:space="preserve"> </w:t>
      </w:r>
      <w:r w:rsidRPr="00F23BFC">
        <w:rPr>
          <w:rFonts w:ascii="Arial" w:hAnsi="Arial" w:cs="Arial"/>
          <w:i/>
          <w:sz w:val="22"/>
          <w:szCs w:val="22"/>
          <w:lang w:val="de-CH"/>
        </w:rPr>
        <w:t>Play</w:t>
      </w:r>
      <w:r w:rsidRPr="00F23BFC">
        <w:rPr>
          <w:rFonts w:ascii="Arial" w:eastAsia="Times New Roman" w:hAnsi="Arial" w:cs="Arial"/>
          <w:sz w:val="22"/>
          <w:szCs w:val="22"/>
          <w:lang w:val="de-CH"/>
        </w:rPr>
        <w:t xml:space="preserve"> [Vidéo] </w:t>
      </w:r>
      <w:r w:rsidRPr="00F23BFC">
        <w:rPr>
          <w:rFonts w:ascii="Arial" w:hAnsi="Arial" w:cs="Arial"/>
          <w:sz w:val="22"/>
          <w:szCs w:val="22"/>
          <w:lang w:val="de-CH"/>
        </w:rPr>
        <w:t>01.02.2019.</w:t>
      </w:r>
    </w:p>
    <w:p w:rsidR="006F5108" w:rsidRPr="00F23BFC" w:rsidRDefault="006F5108" w:rsidP="006F5108">
      <w:pPr>
        <w:spacing w:line="360" w:lineRule="auto"/>
        <w:rPr>
          <w:rFonts w:ascii="Arial" w:hAnsi="Arial" w:cs="Arial"/>
          <w:b/>
          <w:sz w:val="22"/>
          <w:szCs w:val="22"/>
          <w:lang w:val="de-CH"/>
        </w:rPr>
      </w:pPr>
    </w:p>
    <w:p w:rsidR="00EE6F9B" w:rsidRPr="00F23BFC" w:rsidRDefault="00EE6F9B">
      <w:pPr>
        <w:spacing w:after="160" w:line="259" w:lineRule="auto"/>
        <w:rPr>
          <w:rFonts w:ascii="Arial" w:hAnsi="Arial" w:cs="Arial"/>
          <w:b/>
          <w:sz w:val="22"/>
          <w:szCs w:val="22"/>
          <w:u w:val="single"/>
          <w:lang w:val="de-CH"/>
        </w:rPr>
      </w:pPr>
      <w:r w:rsidRPr="00F23BFC">
        <w:rPr>
          <w:rFonts w:ascii="Arial" w:hAnsi="Arial" w:cs="Arial"/>
          <w:b/>
          <w:sz w:val="22"/>
          <w:szCs w:val="22"/>
          <w:u w:val="single"/>
          <w:lang w:val="de-CH"/>
        </w:rPr>
        <w:br w:type="page"/>
      </w:r>
    </w:p>
    <w:p w:rsidR="00EE6F9B" w:rsidRPr="00A24B34" w:rsidRDefault="007303B9" w:rsidP="006F5108">
      <w:pPr>
        <w:spacing w:line="360" w:lineRule="auto"/>
        <w:rPr>
          <w:rFonts w:ascii="Arial" w:hAnsi="Arial" w:cs="Arial"/>
          <w:b/>
          <w:sz w:val="22"/>
          <w:szCs w:val="22"/>
          <w:u w:val="single"/>
        </w:rPr>
      </w:pPr>
      <w:r w:rsidRPr="00A24B34">
        <w:rPr>
          <w:rFonts w:ascii="Arial" w:hAnsi="Arial" w:cs="Arial"/>
          <w:b/>
          <w:sz w:val="22"/>
          <w:szCs w:val="22"/>
          <w:u w:val="single"/>
        </w:rPr>
        <w:lastRenderedPageBreak/>
        <w:t>Les</w:t>
      </w:r>
      <w:r w:rsidR="00447FBB" w:rsidRPr="00A24B34">
        <w:rPr>
          <w:rFonts w:ascii="Arial" w:hAnsi="Arial" w:cs="Arial"/>
          <w:b/>
          <w:sz w:val="22"/>
          <w:szCs w:val="22"/>
          <w:u w:val="single"/>
        </w:rPr>
        <w:t xml:space="preserve"> pionnières</w:t>
      </w:r>
      <w:r w:rsidRPr="00A24B34">
        <w:rPr>
          <w:rFonts w:ascii="Arial" w:hAnsi="Arial" w:cs="Arial"/>
          <w:b/>
          <w:sz w:val="22"/>
          <w:szCs w:val="22"/>
          <w:u w:val="single"/>
        </w:rPr>
        <w:t xml:space="preserve"> du suffrage féminin</w:t>
      </w:r>
      <w:r w:rsidR="00595DC2" w:rsidRPr="00A24B34">
        <w:rPr>
          <w:rFonts w:ascii="Arial" w:hAnsi="Arial" w:cs="Arial"/>
          <w:b/>
          <w:sz w:val="22"/>
          <w:szCs w:val="22"/>
          <w:u w:val="single"/>
        </w:rPr>
        <w:t xml:space="preserve"> </w:t>
      </w:r>
      <w:r w:rsidR="006F5108" w:rsidRPr="00A24B34">
        <w:rPr>
          <w:rFonts w:ascii="Arial" w:hAnsi="Arial" w:cs="Arial"/>
          <w:b/>
          <w:sz w:val="22"/>
          <w:szCs w:val="22"/>
          <w:u w:val="single"/>
        </w:rPr>
        <w:t>:</w:t>
      </w:r>
    </w:p>
    <w:p w:rsidR="00EE6F9B" w:rsidRPr="00A24B34" w:rsidRDefault="00EE6F9B" w:rsidP="006F5108">
      <w:pPr>
        <w:spacing w:line="360" w:lineRule="auto"/>
        <w:rPr>
          <w:rFonts w:ascii="Arial" w:hAnsi="Arial" w:cs="Arial"/>
          <w:b/>
          <w:sz w:val="22"/>
          <w:szCs w:val="22"/>
          <w:u w:val="single"/>
        </w:rPr>
      </w:pPr>
    </w:p>
    <w:p w:rsidR="00EE6F9B" w:rsidRPr="00A24B34" w:rsidRDefault="00EE6F9B" w:rsidP="0075079E">
      <w:pPr>
        <w:spacing w:line="360" w:lineRule="auto"/>
        <w:rPr>
          <w:rFonts w:ascii="Arial" w:eastAsia="Times New Roman" w:hAnsi="Arial" w:cs="Arial"/>
          <w:sz w:val="22"/>
          <w:szCs w:val="22"/>
        </w:rPr>
      </w:pPr>
      <w:r w:rsidRPr="00A24B34">
        <w:rPr>
          <w:rFonts w:ascii="Arial" w:eastAsia="Times New Roman" w:hAnsi="Arial" w:cs="Arial"/>
          <w:b/>
          <w:sz w:val="22"/>
          <w:szCs w:val="22"/>
        </w:rPr>
        <w:t>Alma Bacciarini (</w:t>
      </w:r>
      <w:r w:rsidRPr="00A24B34">
        <w:rPr>
          <w:rFonts w:ascii="Arial" w:hAnsi="Arial" w:cs="Arial"/>
          <w:b/>
          <w:sz w:val="22"/>
          <w:szCs w:val="22"/>
        </w:rPr>
        <w:t>littérature, image et audio)</w:t>
      </w:r>
    </w:p>
    <w:p w:rsidR="00EE6F9B" w:rsidRPr="00F23BFC" w:rsidRDefault="00EE6F9B" w:rsidP="00EC5CE2">
      <w:pPr>
        <w:pStyle w:val="Paragraphedeliste"/>
        <w:numPr>
          <w:ilvl w:val="1"/>
          <w:numId w:val="10"/>
        </w:numPr>
        <w:spacing w:line="360" w:lineRule="auto"/>
        <w:ind w:left="709"/>
        <w:rPr>
          <w:rStyle w:val="Lienhypertexte"/>
          <w:rFonts w:ascii="Arial" w:hAnsi="Arial" w:cs="Arial"/>
          <w:sz w:val="22"/>
          <w:szCs w:val="22"/>
          <w:lang w:val="it-CH"/>
        </w:rPr>
      </w:pPr>
      <w:r w:rsidRPr="00F23BFC">
        <w:rPr>
          <w:rFonts w:ascii="Arial" w:hAnsi="Arial" w:cs="Arial"/>
          <w:sz w:val="22"/>
          <w:szCs w:val="22"/>
          <w:lang w:val="it-CH"/>
        </w:rPr>
        <w:t xml:space="preserve">Associazione Archivi Riuniti delle Donne Ticino (AARDT) : </w:t>
      </w:r>
      <w:hyperlink r:id="rId19" w:history="1">
        <w:r w:rsidRPr="00F23BFC">
          <w:rPr>
            <w:rStyle w:val="Lienhypertexte"/>
            <w:rFonts w:ascii="Arial" w:hAnsi="Arial" w:cs="Arial"/>
            <w:color w:val="1A4BC7" w:themeColor="accent4" w:themeShade="BF"/>
            <w:sz w:val="22"/>
            <w:szCs w:val="22"/>
            <w:lang w:val="it-CH"/>
          </w:rPr>
          <w:t>Alma Bacciarini (1921–2007)</w:t>
        </w:r>
      </w:hyperlink>
      <w:r w:rsidRPr="00F23BFC">
        <w:rPr>
          <w:rFonts w:ascii="Arial" w:hAnsi="Arial" w:cs="Arial"/>
          <w:sz w:val="22"/>
          <w:szCs w:val="22"/>
          <w:lang w:val="it-CH"/>
        </w:rPr>
        <w:t xml:space="preserve">, responsable Susanna Castelletti, 2018. </w:t>
      </w:r>
    </w:p>
    <w:p w:rsidR="00EE6F9B" w:rsidRPr="00A24B34" w:rsidRDefault="00EE6F9B" w:rsidP="00EC5CE2">
      <w:pPr>
        <w:pStyle w:val="Paragraphedeliste"/>
        <w:numPr>
          <w:ilvl w:val="1"/>
          <w:numId w:val="10"/>
        </w:numPr>
        <w:spacing w:line="360" w:lineRule="auto"/>
        <w:ind w:left="709"/>
        <w:rPr>
          <w:rFonts w:ascii="Arial" w:hAnsi="Arial" w:cs="Arial"/>
          <w:sz w:val="22"/>
          <w:szCs w:val="22"/>
        </w:rPr>
      </w:pPr>
      <w:r w:rsidRPr="00F23BFC">
        <w:rPr>
          <w:rFonts w:ascii="Arial" w:hAnsi="Arial" w:cs="Arial"/>
          <w:sz w:val="22"/>
          <w:szCs w:val="22"/>
          <w:lang w:val="it-CH"/>
        </w:rPr>
        <w:t xml:space="preserve">Castelletti, Susanna : Alma Bacciarini (1921–2007). Una vita per la parità. </w:t>
      </w:r>
      <w:r w:rsidRPr="00F23BFC">
        <w:rPr>
          <w:rFonts w:ascii="Arial" w:hAnsi="Arial" w:cs="Arial"/>
          <w:sz w:val="22"/>
          <w:szCs w:val="22"/>
          <w:lang w:val="de-CH"/>
        </w:rPr>
        <w:t xml:space="preserve">In : Schweizerischer Verband für Frauenrechte (éd.) : Der Kampf um gleiche Rechte. </w:t>
      </w:r>
      <w:r w:rsidRPr="00A24B34">
        <w:rPr>
          <w:rFonts w:ascii="Arial" w:hAnsi="Arial" w:cs="Arial"/>
          <w:sz w:val="22"/>
          <w:szCs w:val="22"/>
        </w:rPr>
        <w:t>Le combat pour les droits égaux, Bâle 2009, pp. 397–401.</w:t>
      </w:r>
    </w:p>
    <w:p w:rsidR="00EE6F9B" w:rsidRPr="00F23BFC" w:rsidRDefault="00EE6F9B" w:rsidP="00EC5CE2">
      <w:pPr>
        <w:pStyle w:val="Paragraphedeliste"/>
        <w:numPr>
          <w:ilvl w:val="1"/>
          <w:numId w:val="10"/>
        </w:numPr>
        <w:spacing w:line="360" w:lineRule="auto"/>
        <w:ind w:left="709"/>
        <w:rPr>
          <w:rStyle w:val="Lienhypertexte"/>
          <w:rFonts w:ascii="Arial" w:hAnsi="Arial" w:cs="Arial"/>
          <w:sz w:val="22"/>
          <w:szCs w:val="22"/>
          <w:lang w:val="it-CH"/>
        </w:rPr>
      </w:pPr>
      <w:r w:rsidRPr="00F23BFC">
        <w:rPr>
          <w:rFonts w:ascii="Arial" w:hAnsi="Arial" w:cs="Arial"/>
          <w:sz w:val="22"/>
          <w:szCs w:val="22"/>
          <w:lang w:val="it-CH"/>
        </w:rPr>
        <w:t xml:space="preserve">Radiotelevisione svizzera (RSI) : </w:t>
      </w:r>
      <w:hyperlink r:id="rId20" w:history="1">
        <w:r w:rsidRPr="00F23BFC">
          <w:rPr>
            <w:rStyle w:val="Lienhypertexte"/>
            <w:rFonts w:ascii="Arial" w:hAnsi="Arial" w:cs="Arial"/>
            <w:color w:val="1A4BC7" w:themeColor="accent4" w:themeShade="BF"/>
            <w:sz w:val="22"/>
            <w:szCs w:val="22"/>
            <w:lang w:val="it-CH"/>
          </w:rPr>
          <w:t>Alma Bacciarini: donne e politica</w:t>
        </w:r>
      </w:hyperlink>
      <w:r w:rsidRPr="00F23BFC">
        <w:rPr>
          <w:rFonts w:ascii="Arial" w:hAnsi="Arial" w:cs="Arial"/>
          <w:sz w:val="22"/>
          <w:szCs w:val="22"/>
          <w:lang w:val="it-CH"/>
        </w:rPr>
        <w:t xml:space="preserve"> / lanostraStoria, 1991 [</w:t>
      </w:r>
      <w:r w:rsidRPr="00F23BFC">
        <w:rPr>
          <w:rFonts w:ascii="Arial" w:eastAsia="Times New Roman" w:hAnsi="Arial" w:cs="Arial"/>
          <w:sz w:val="22"/>
          <w:szCs w:val="22"/>
          <w:lang w:val="it-CH"/>
        </w:rPr>
        <w:t>Vidéo</w:t>
      </w:r>
      <w:r w:rsidRPr="00F23BFC">
        <w:rPr>
          <w:rFonts w:ascii="Arial" w:hAnsi="Arial" w:cs="Arial"/>
          <w:sz w:val="22"/>
          <w:szCs w:val="22"/>
          <w:lang w:val="it-CH"/>
        </w:rPr>
        <w:t xml:space="preserve">]. </w:t>
      </w:r>
    </w:p>
    <w:p w:rsidR="00EE6F9B" w:rsidRPr="00F23BFC" w:rsidRDefault="00EE6F9B" w:rsidP="00EC5CE2">
      <w:pPr>
        <w:pStyle w:val="Paragraphedeliste"/>
        <w:numPr>
          <w:ilvl w:val="1"/>
          <w:numId w:val="10"/>
        </w:numPr>
        <w:spacing w:line="360" w:lineRule="auto"/>
        <w:ind w:left="709"/>
        <w:rPr>
          <w:rStyle w:val="Lienhypertexte"/>
          <w:rFonts w:ascii="Arial" w:hAnsi="Arial" w:cs="Arial"/>
          <w:sz w:val="22"/>
          <w:szCs w:val="22"/>
          <w:lang w:val="it-CH"/>
        </w:rPr>
      </w:pPr>
      <w:r w:rsidRPr="00F23BFC">
        <w:rPr>
          <w:rFonts w:ascii="Arial" w:hAnsi="Arial" w:cs="Arial"/>
          <w:sz w:val="22"/>
          <w:szCs w:val="22"/>
          <w:lang w:val="it-CH"/>
        </w:rPr>
        <w:t xml:space="preserve">Radiotelevisione svizzera (RSI) : </w:t>
      </w:r>
      <w:hyperlink r:id="rId21" w:history="1">
        <w:r w:rsidRPr="00F23BFC">
          <w:rPr>
            <w:rStyle w:val="Lienhypertexte"/>
            <w:rFonts w:ascii="Arial" w:hAnsi="Arial" w:cs="Arial"/>
            <w:color w:val="1A4BC7" w:themeColor="accent4" w:themeShade="BF"/>
            <w:sz w:val="22"/>
            <w:szCs w:val="22"/>
            <w:lang w:val="it-CH"/>
          </w:rPr>
          <w:t>Alma Bacciarini (1921–2007)</w:t>
        </w:r>
      </w:hyperlink>
      <w:r w:rsidRPr="00F23BFC">
        <w:rPr>
          <w:rFonts w:ascii="Arial" w:hAnsi="Arial" w:cs="Arial"/>
          <w:sz w:val="22"/>
          <w:szCs w:val="22"/>
          <w:lang w:val="it-CH"/>
        </w:rPr>
        <w:t xml:space="preserve"> / DonneStorie, 2018 [Audio et </w:t>
      </w:r>
      <w:r w:rsidRPr="00F23BFC">
        <w:rPr>
          <w:rFonts w:ascii="Arial" w:eastAsia="Times New Roman" w:hAnsi="Arial" w:cs="Arial"/>
          <w:sz w:val="22"/>
          <w:szCs w:val="22"/>
          <w:lang w:val="it-CH"/>
        </w:rPr>
        <w:t>Vidéo</w:t>
      </w:r>
      <w:r w:rsidRPr="00F23BFC">
        <w:rPr>
          <w:rFonts w:ascii="Arial" w:hAnsi="Arial" w:cs="Arial"/>
          <w:sz w:val="22"/>
          <w:szCs w:val="22"/>
          <w:lang w:val="it-CH"/>
        </w:rPr>
        <w:t xml:space="preserve">]. </w:t>
      </w:r>
    </w:p>
    <w:p w:rsidR="00EE6F9B" w:rsidRPr="00F23BFC" w:rsidRDefault="00EE6F9B" w:rsidP="00EC5CE2">
      <w:pPr>
        <w:pStyle w:val="Paragraphedeliste"/>
        <w:numPr>
          <w:ilvl w:val="1"/>
          <w:numId w:val="10"/>
        </w:numPr>
        <w:spacing w:line="360" w:lineRule="auto"/>
        <w:ind w:left="709"/>
        <w:rPr>
          <w:rFonts w:ascii="Arial" w:hAnsi="Arial" w:cs="Arial"/>
          <w:sz w:val="22"/>
          <w:szCs w:val="22"/>
          <w:lang w:val="it-CH"/>
        </w:rPr>
      </w:pPr>
      <w:r w:rsidRPr="00F23BFC">
        <w:rPr>
          <w:rFonts w:ascii="Arial" w:hAnsi="Arial" w:cs="Arial"/>
          <w:sz w:val="22"/>
          <w:szCs w:val="22"/>
          <w:lang w:val="it-CH"/>
        </w:rPr>
        <w:t>Ruckstuhl, Lott i: Il suffragio femminile in Svizzera : storia di una conquista, Lugano 1991, pp. 138–147.</w:t>
      </w:r>
    </w:p>
    <w:p w:rsidR="00EE6F9B" w:rsidRPr="00F23BFC" w:rsidRDefault="00EE6F9B" w:rsidP="00EE6F9B">
      <w:pPr>
        <w:spacing w:line="360" w:lineRule="auto"/>
        <w:rPr>
          <w:rFonts w:ascii="Arial" w:hAnsi="Arial" w:cs="Arial"/>
          <w:sz w:val="22"/>
          <w:szCs w:val="22"/>
          <w:lang w:val="it-CH"/>
        </w:rPr>
      </w:pPr>
    </w:p>
    <w:p w:rsidR="00EE6F9B" w:rsidRPr="00A24B34" w:rsidRDefault="00EE6F9B" w:rsidP="0075079E">
      <w:pPr>
        <w:spacing w:line="360" w:lineRule="auto"/>
        <w:rPr>
          <w:rFonts w:ascii="Arial" w:hAnsi="Arial" w:cs="Arial"/>
          <w:b/>
          <w:sz w:val="22"/>
          <w:szCs w:val="22"/>
        </w:rPr>
      </w:pPr>
      <w:r w:rsidRPr="00A24B34">
        <w:rPr>
          <w:rFonts w:ascii="Arial" w:hAnsi="Arial" w:cs="Arial"/>
          <w:b/>
          <w:sz w:val="22"/>
          <w:szCs w:val="22"/>
        </w:rPr>
        <w:t>Antoinette Quinche (littérature)</w:t>
      </w:r>
    </w:p>
    <w:p w:rsidR="00EE6F9B" w:rsidRPr="00A24B34" w:rsidRDefault="00EE6F9B" w:rsidP="00EC5CE2">
      <w:pPr>
        <w:pStyle w:val="bibliografie"/>
        <w:numPr>
          <w:ilvl w:val="1"/>
          <w:numId w:val="11"/>
        </w:numPr>
        <w:spacing w:after="0" w:line="360" w:lineRule="auto"/>
        <w:ind w:left="709"/>
        <w:rPr>
          <w:lang w:val="fr-CH"/>
        </w:rPr>
      </w:pPr>
      <w:r w:rsidRPr="00A24B34">
        <w:rPr>
          <w:lang w:val="fr-CH"/>
        </w:rPr>
        <w:t xml:space="preserve">Chapuis-Bischof, Simone : Maître Antoinette Quinche. In : </w:t>
      </w:r>
      <w:hyperlink r:id="rId22" w:anchor="522" w:history="1">
        <w:r w:rsidRPr="00A24B34">
          <w:rPr>
            <w:rStyle w:val="Lienhypertexte"/>
            <w:color w:val="1A4BC7" w:themeColor="accent4" w:themeShade="BF"/>
            <w:lang w:val="fr-CH"/>
          </w:rPr>
          <w:t>Femmes suisses et le Mouvement féministe : organe officiel des informations de l’Alliance de Sociétés Féminines Suisses</w:t>
        </w:r>
      </w:hyperlink>
      <w:r w:rsidRPr="00A24B34">
        <w:rPr>
          <w:lang w:val="fr-CH"/>
        </w:rPr>
        <w:t>, 1979, p. 7.</w:t>
      </w:r>
    </w:p>
    <w:p w:rsidR="00EE6F9B" w:rsidRPr="00A24B34" w:rsidRDefault="00EE6F9B" w:rsidP="00EC5CE2">
      <w:pPr>
        <w:pStyle w:val="bibliografie"/>
        <w:numPr>
          <w:ilvl w:val="1"/>
          <w:numId w:val="11"/>
        </w:numPr>
        <w:spacing w:after="0" w:line="360" w:lineRule="auto"/>
        <w:ind w:left="709"/>
        <w:rPr>
          <w:lang w:val="fr-CH"/>
        </w:rPr>
      </w:pPr>
      <w:r w:rsidRPr="00A24B34">
        <w:rPr>
          <w:lang w:val="fr-CH"/>
        </w:rPr>
        <w:t>Service pour la promotion de l’égalité entre homme et femme / Genève : Pionnières et créatrices en Suisse romande : XIXe et XXe siècles, Genève 2004, pp. 312–318.</w:t>
      </w:r>
    </w:p>
    <w:p w:rsidR="00EE6F9B" w:rsidRPr="00A24B34" w:rsidRDefault="00EE6F9B" w:rsidP="00EC5CE2">
      <w:pPr>
        <w:pStyle w:val="bibliografie"/>
        <w:numPr>
          <w:ilvl w:val="1"/>
          <w:numId w:val="11"/>
        </w:numPr>
        <w:spacing w:after="0" w:line="360" w:lineRule="auto"/>
        <w:ind w:left="709"/>
        <w:rPr>
          <w:lang w:val="fr-CH"/>
        </w:rPr>
      </w:pPr>
      <w:r w:rsidRPr="00F23BFC">
        <w:rPr>
          <w:lang w:val="de-CH"/>
        </w:rPr>
        <w:t xml:space="preserve">Vincenz, Bettina : Antoinette Quinche (1896–1979). Frauenrechtlerin mit diplomatischem Geschick. In : Schweizerischer Verband für Frauenrechte (éd.) : Der Kampf um gleiche Rechte. </w:t>
      </w:r>
      <w:r w:rsidRPr="00A24B34">
        <w:rPr>
          <w:lang w:val="fr-CH"/>
        </w:rPr>
        <w:t>Le combat pour les droits égaux, Bâle 2009, pp. 345–352.</w:t>
      </w:r>
    </w:p>
    <w:p w:rsidR="00EE6F9B" w:rsidRPr="00A24B34" w:rsidRDefault="00EE6F9B" w:rsidP="00EE6F9B">
      <w:pPr>
        <w:spacing w:line="360" w:lineRule="auto"/>
        <w:rPr>
          <w:rFonts w:ascii="Arial" w:hAnsi="Arial" w:cs="Arial"/>
          <w:sz w:val="22"/>
          <w:szCs w:val="22"/>
        </w:rPr>
      </w:pPr>
    </w:p>
    <w:p w:rsidR="00EE6F9B" w:rsidRPr="00A24B34" w:rsidRDefault="00EE6F9B" w:rsidP="0075079E">
      <w:pPr>
        <w:spacing w:line="360" w:lineRule="auto"/>
        <w:rPr>
          <w:rFonts w:ascii="Arial" w:hAnsi="Arial" w:cs="Arial"/>
          <w:sz w:val="22"/>
          <w:szCs w:val="22"/>
        </w:rPr>
      </w:pPr>
      <w:r w:rsidRPr="00A24B34">
        <w:rPr>
          <w:rFonts w:ascii="Arial" w:hAnsi="Arial" w:cs="Arial"/>
          <w:b/>
          <w:sz w:val="22"/>
          <w:szCs w:val="22"/>
        </w:rPr>
        <w:t>Elsa Franconi-Poretti (littérature, image et audio)</w:t>
      </w:r>
    </w:p>
    <w:p w:rsidR="00EE6F9B" w:rsidRPr="00F23BFC" w:rsidRDefault="00EE6F9B" w:rsidP="00EC5CE2">
      <w:pPr>
        <w:pStyle w:val="bibliografie"/>
        <w:numPr>
          <w:ilvl w:val="1"/>
          <w:numId w:val="12"/>
        </w:numPr>
        <w:spacing w:after="0" w:line="360" w:lineRule="auto"/>
        <w:ind w:left="709"/>
        <w:rPr>
          <w:lang w:val="it-CH"/>
        </w:rPr>
      </w:pPr>
      <w:r w:rsidRPr="00F23BFC">
        <w:rPr>
          <w:lang w:val="it-CH"/>
        </w:rPr>
        <w:t xml:space="preserve">Associazione Archivi Riuniti delle Donne Ticino (AARDT) : </w:t>
      </w:r>
      <w:hyperlink r:id="rId23" w:history="1">
        <w:r w:rsidRPr="00F23BFC">
          <w:rPr>
            <w:rStyle w:val="Lienhypertexte"/>
            <w:color w:val="1A4BC7" w:themeColor="accent4" w:themeShade="BF"/>
            <w:lang w:val="it-CH"/>
          </w:rPr>
          <w:t>Elsa Franconi-Poretti (1895–1995)</w:t>
        </w:r>
      </w:hyperlink>
      <w:r w:rsidRPr="00F23BFC">
        <w:rPr>
          <w:lang w:val="it-CH"/>
        </w:rPr>
        <w:t xml:space="preserve">, responsable Gabriele Piffaretti, 2014. </w:t>
      </w:r>
    </w:p>
    <w:p w:rsidR="00EE6F9B" w:rsidRPr="00F23BFC" w:rsidRDefault="00EE6F9B" w:rsidP="00EC5CE2">
      <w:pPr>
        <w:pStyle w:val="bibliografie"/>
        <w:numPr>
          <w:ilvl w:val="1"/>
          <w:numId w:val="12"/>
        </w:numPr>
        <w:spacing w:after="0" w:line="360" w:lineRule="auto"/>
        <w:ind w:left="709"/>
        <w:rPr>
          <w:lang w:val="it-CH"/>
        </w:rPr>
      </w:pPr>
      <w:r w:rsidRPr="00F23BFC">
        <w:rPr>
          <w:lang w:val="it-CH"/>
        </w:rPr>
        <w:t xml:space="preserve">Radiotelevisione svizzera (RSI) : </w:t>
      </w:r>
      <w:hyperlink r:id="rId24" w:history="1">
        <w:r w:rsidRPr="00F23BFC">
          <w:rPr>
            <w:rStyle w:val="Lienhypertexte"/>
            <w:color w:val="1A4BC7" w:themeColor="accent4" w:themeShade="BF"/>
            <w:lang w:val="it-CH"/>
          </w:rPr>
          <w:t>Dal suffragio femminile alle rivendicazioni femministe</w:t>
        </w:r>
      </w:hyperlink>
      <w:r w:rsidRPr="00F23BFC">
        <w:rPr>
          <w:lang w:val="it-CH"/>
        </w:rPr>
        <w:t xml:space="preserve"> / lanostraStoria, 1992 [</w:t>
      </w:r>
      <w:r w:rsidRPr="00F23BFC">
        <w:rPr>
          <w:rFonts w:eastAsia="Times New Roman"/>
          <w:lang w:val="it-CH"/>
        </w:rPr>
        <w:t>Vidéo</w:t>
      </w:r>
      <w:r w:rsidRPr="00F23BFC">
        <w:rPr>
          <w:lang w:val="it-CH"/>
        </w:rPr>
        <w:t xml:space="preserve">]. </w:t>
      </w:r>
    </w:p>
    <w:p w:rsidR="00EE6F9B" w:rsidRPr="00F23BFC" w:rsidRDefault="00EE6F9B" w:rsidP="00EC5CE2">
      <w:pPr>
        <w:pStyle w:val="bibliografie"/>
        <w:numPr>
          <w:ilvl w:val="1"/>
          <w:numId w:val="12"/>
        </w:numPr>
        <w:spacing w:after="0" w:line="360" w:lineRule="auto"/>
        <w:ind w:left="709"/>
        <w:rPr>
          <w:lang w:val="it-CH"/>
        </w:rPr>
      </w:pPr>
      <w:r w:rsidRPr="00F23BFC">
        <w:rPr>
          <w:lang w:val="it-CH"/>
        </w:rPr>
        <w:t xml:space="preserve">Radiotelevisione svizzera (RSI) : </w:t>
      </w:r>
      <w:hyperlink r:id="rId25" w:history="1">
        <w:r w:rsidRPr="00F23BFC">
          <w:rPr>
            <w:rStyle w:val="Lienhypertexte"/>
            <w:color w:val="1A4BC7" w:themeColor="accent4" w:themeShade="BF"/>
            <w:lang w:val="it-CH"/>
          </w:rPr>
          <w:t>Elsa Franconi-Poretti (1895–1995)</w:t>
        </w:r>
      </w:hyperlink>
      <w:r w:rsidRPr="00F23BFC">
        <w:rPr>
          <w:lang w:val="it-CH"/>
        </w:rPr>
        <w:t xml:space="preserve"> / DonneStorie, 2014 [Audio et </w:t>
      </w:r>
      <w:r w:rsidRPr="00F23BFC">
        <w:rPr>
          <w:rFonts w:eastAsia="Times New Roman"/>
          <w:lang w:val="it-CH"/>
        </w:rPr>
        <w:t>Vidéo</w:t>
      </w:r>
      <w:r w:rsidRPr="00F23BFC">
        <w:rPr>
          <w:lang w:val="it-CH"/>
        </w:rPr>
        <w:t xml:space="preserve">]. </w:t>
      </w:r>
    </w:p>
    <w:p w:rsidR="00EE6F9B" w:rsidRPr="00F23BFC" w:rsidRDefault="00EE6F9B" w:rsidP="00EC5CE2">
      <w:pPr>
        <w:pStyle w:val="bibliografie"/>
        <w:numPr>
          <w:ilvl w:val="1"/>
          <w:numId w:val="12"/>
        </w:numPr>
        <w:spacing w:after="0" w:line="360" w:lineRule="auto"/>
        <w:ind w:left="709"/>
        <w:rPr>
          <w:lang w:val="it-CH"/>
        </w:rPr>
      </w:pPr>
      <w:r w:rsidRPr="00F23BFC">
        <w:rPr>
          <w:lang w:val="it-CH"/>
        </w:rPr>
        <w:t>Ruckstuhl, Lotti : Il suffragio femminile in Svizzera: storia di una conquista, Lugano 1991, pp. 138-147.</w:t>
      </w:r>
    </w:p>
    <w:p w:rsidR="00EE6F9B" w:rsidRPr="00F23BFC" w:rsidRDefault="00EE6F9B" w:rsidP="00EE6F9B">
      <w:pPr>
        <w:pStyle w:val="bibliografie"/>
        <w:spacing w:after="0" w:line="360" w:lineRule="auto"/>
        <w:rPr>
          <w:lang w:val="it-CH"/>
        </w:rPr>
      </w:pPr>
    </w:p>
    <w:p w:rsidR="00EE6F9B" w:rsidRPr="00A24B34" w:rsidRDefault="00EE6F9B" w:rsidP="0075079E">
      <w:pPr>
        <w:spacing w:line="360" w:lineRule="auto"/>
        <w:rPr>
          <w:rFonts w:ascii="Arial" w:hAnsi="Arial" w:cs="Arial"/>
          <w:b/>
          <w:sz w:val="22"/>
          <w:szCs w:val="22"/>
        </w:rPr>
      </w:pPr>
      <w:r w:rsidRPr="00A24B34">
        <w:rPr>
          <w:rFonts w:ascii="Arial" w:hAnsi="Arial" w:cs="Arial"/>
          <w:b/>
          <w:sz w:val="22"/>
          <w:szCs w:val="22"/>
        </w:rPr>
        <w:t>Emilie Gourd (littérature et image)</w:t>
      </w:r>
    </w:p>
    <w:p w:rsidR="00EE6F9B" w:rsidRPr="00A24B34" w:rsidRDefault="00EE6F9B" w:rsidP="00EC5CE2">
      <w:pPr>
        <w:pStyle w:val="Paragraphedeliste"/>
        <w:numPr>
          <w:ilvl w:val="1"/>
          <w:numId w:val="13"/>
        </w:numPr>
        <w:spacing w:line="360" w:lineRule="auto"/>
        <w:ind w:left="709"/>
        <w:rPr>
          <w:rFonts w:ascii="Arial" w:hAnsi="Arial" w:cs="Arial"/>
          <w:sz w:val="22"/>
          <w:szCs w:val="22"/>
        </w:rPr>
      </w:pPr>
      <w:r w:rsidRPr="00A24B34">
        <w:rPr>
          <w:rFonts w:ascii="Arial" w:hAnsi="Arial" w:cs="Arial"/>
          <w:sz w:val="22"/>
          <w:szCs w:val="22"/>
        </w:rPr>
        <w:lastRenderedPageBreak/>
        <w:t>L’</w:t>
      </w:r>
      <w:r w:rsidR="00EC5CE2" w:rsidRPr="00A24B34">
        <w:rPr>
          <w:rFonts w:ascii="Arial" w:hAnsi="Arial" w:cs="Arial"/>
          <w:sz w:val="22"/>
          <w:szCs w:val="22"/>
        </w:rPr>
        <w:t>Emilie</w:t>
      </w:r>
      <w:r w:rsidRPr="00A24B34">
        <w:rPr>
          <w:rFonts w:ascii="Arial" w:hAnsi="Arial" w:cs="Arial"/>
          <w:sz w:val="22"/>
          <w:szCs w:val="22"/>
        </w:rPr>
        <w:t xml:space="preserve">, </w:t>
      </w:r>
      <w:hyperlink r:id="rId26" w:history="1">
        <w:r w:rsidRPr="00A24B34">
          <w:rPr>
            <w:rStyle w:val="Lienhypertexte"/>
            <w:rFonts w:ascii="Arial" w:hAnsi="Arial" w:cs="Arial"/>
            <w:color w:val="1A4BC7" w:themeColor="accent4" w:themeShade="BF"/>
            <w:sz w:val="22"/>
            <w:szCs w:val="22"/>
          </w:rPr>
          <w:t>Emilie Gourd, ça vous dit quelque chose ?</w:t>
        </w:r>
      </w:hyperlink>
      <w:r w:rsidRPr="00A24B34">
        <w:rPr>
          <w:rFonts w:ascii="Arial" w:hAnsi="Arial" w:cs="Arial"/>
          <w:sz w:val="22"/>
          <w:szCs w:val="22"/>
        </w:rPr>
        <w:t xml:space="preserve"> Micro-trottoir au collège Emilie Gourd à Genève</w:t>
      </w:r>
    </w:p>
    <w:p w:rsidR="00EE6F9B" w:rsidRPr="00A24B34" w:rsidRDefault="00EE6F9B" w:rsidP="00EC5CE2">
      <w:pPr>
        <w:pStyle w:val="Paragraphedeliste"/>
        <w:numPr>
          <w:ilvl w:val="1"/>
          <w:numId w:val="13"/>
        </w:numPr>
        <w:spacing w:line="360" w:lineRule="auto"/>
        <w:ind w:left="709"/>
        <w:rPr>
          <w:rFonts w:ascii="Arial" w:hAnsi="Arial" w:cs="Arial"/>
          <w:sz w:val="22"/>
          <w:szCs w:val="22"/>
        </w:rPr>
      </w:pPr>
      <w:r w:rsidRPr="00A24B34">
        <w:rPr>
          <w:rFonts w:ascii="Arial" w:hAnsi="Arial" w:cs="Arial"/>
          <w:sz w:val="22"/>
          <w:szCs w:val="22"/>
        </w:rPr>
        <w:t>Chaponnière, Martine : Devenir ou redevenir femme. L’éducation des femmes et le mouvement féministe en Suisse, du début du siècle à nos jours, Genève 1992, pp. 175–185 ; 199–218.</w:t>
      </w:r>
    </w:p>
    <w:p w:rsidR="00EE6F9B" w:rsidRPr="00A24B34" w:rsidRDefault="00EE6F9B" w:rsidP="00EC5CE2">
      <w:pPr>
        <w:pStyle w:val="Paragraphedeliste"/>
        <w:numPr>
          <w:ilvl w:val="1"/>
          <w:numId w:val="13"/>
        </w:numPr>
        <w:spacing w:line="360" w:lineRule="auto"/>
        <w:ind w:left="709"/>
        <w:rPr>
          <w:rStyle w:val="Lienhypertexte"/>
          <w:rFonts w:ascii="Arial" w:hAnsi="Arial" w:cs="Arial"/>
          <w:sz w:val="22"/>
          <w:szCs w:val="22"/>
        </w:rPr>
      </w:pPr>
      <w:r w:rsidRPr="00A24B34">
        <w:rPr>
          <w:rFonts w:ascii="Arial" w:eastAsia="Times New Roman" w:hAnsi="Arial" w:cs="Arial"/>
          <w:color w:val="000000"/>
          <w:sz w:val="22"/>
          <w:szCs w:val="22"/>
        </w:rPr>
        <w:t xml:space="preserve">Gourd, Emilie (éd.): </w:t>
      </w:r>
      <w:hyperlink r:id="rId27" w:history="1">
        <w:r w:rsidRPr="00A24B34">
          <w:rPr>
            <w:rStyle w:val="Lienhypertexte"/>
            <w:rFonts w:ascii="Arial" w:eastAsia="Times New Roman" w:hAnsi="Arial" w:cs="Arial"/>
            <w:color w:val="1A4BC7" w:themeColor="accent4" w:themeShade="BF"/>
            <w:sz w:val="22"/>
            <w:szCs w:val="22"/>
          </w:rPr>
          <w:t>Le mouvement féministe : organe officiel des publications de l'Alliance nationale des sociétés féminines suisses</w:t>
        </w:r>
      </w:hyperlink>
      <w:r w:rsidRPr="00A24B34">
        <w:rPr>
          <w:rFonts w:ascii="Arial" w:eastAsia="Times New Roman" w:hAnsi="Arial" w:cs="Arial"/>
          <w:color w:val="000000"/>
          <w:sz w:val="22"/>
          <w:szCs w:val="22"/>
        </w:rPr>
        <w:t xml:space="preserve">, Genève 1912–1960. </w:t>
      </w:r>
    </w:p>
    <w:p w:rsidR="00EE6F9B" w:rsidRPr="00A24B34" w:rsidRDefault="00EE6F9B" w:rsidP="00EC5CE2">
      <w:pPr>
        <w:pStyle w:val="Paragraphedeliste"/>
        <w:numPr>
          <w:ilvl w:val="1"/>
          <w:numId w:val="13"/>
        </w:numPr>
        <w:spacing w:line="360" w:lineRule="auto"/>
        <w:ind w:left="709"/>
        <w:rPr>
          <w:rStyle w:val="Lienhypertexte"/>
          <w:rFonts w:ascii="Arial" w:hAnsi="Arial" w:cs="Arial"/>
          <w:sz w:val="22"/>
          <w:szCs w:val="22"/>
        </w:rPr>
      </w:pPr>
      <w:r w:rsidRPr="00F23BFC">
        <w:rPr>
          <w:rFonts w:ascii="Arial" w:hAnsi="Arial" w:cs="Arial"/>
          <w:sz w:val="22"/>
          <w:szCs w:val="22"/>
          <w:lang w:val="de-CH"/>
        </w:rPr>
        <w:t xml:space="preserve">Joris, Elisabeth : Das Frauenstimmrecht im Landesstreik von 1918. </w:t>
      </w:r>
      <w:r w:rsidRPr="00A24B34">
        <w:rPr>
          <w:rFonts w:ascii="Arial" w:hAnsi="Arial" w:cs="Arial"/>
          <w:sz w:val="22"/>
          <w:szCs w:val="22"/>
        </w:rPr>
        <w:t xml:space="preserve">In : </w:t>
      </w:r>
      <w:r w:rsidRPr="00A24B34">
        <w:rPr>
          <w:rFonts w:ascii="Arial" w:hAnsi="Arial" w:cs="Arial"/>
          <w:color w:val="000000" w:themeColor="text1"/>
          <w:sz w:val="22"/>
          <w:szCs w:val="22"/>
        </w:rPr>
        <w:t xml:space="preserve">Commission fédérale pour les questions féminines CFQF </w:t>
      </w:r>
      <w:r w:rsidRPr="00A24B34">
        <w:rPr>
          <w:rFonts w:ascii="Arial" w:hAnsi="Arial" w:cs="Arial"/>
          <w:sz w:val="22"/>
          <w:szCs w:val="22"/>
        </w:rPr>
        <w:t xml:space="preserve">(éd.) : </w:t>
      </w:r>
      <w:hyperlink r:id="rId28" w:history="1">
        <w:r w:rsidRPr="00A24B34">
          <w:rPr>
            <w:rFonts w:ascii="Arial" w:hAnsi="Arial" w:cs="Arial"/>
            <w:sz w:val="22"/>
            <w:szCs w:val="22"/>
          </w:rPr>
          <w:t xml:space="preserve"> Questions au féminin</w:t>
        </w:r>
        <w:r w:rsidRPr="00A24B34">
          <w:rPr>
            <w:rStyle w:val="Lienhypertexte"/>
            <w:rFonts w:ascii="Arial" w:hAnsi="Arial" w:cs="Arial"/>
            <w:sz w:val="22"/>
            <w:szCs w:val="22"/>
          </w:rPr>
          <w:t xml:space="preserve"> </w:t>
        </w:r>
        <w:r w:rsidRPr="00A24B34">
          <w:rPr>
            <w:rStyle w:val="Lienhypertexte"/>
            <w:rFonts w:ascii="Arial" w:hAnsi="Arial" w:cs="Arial"/>
            <w:color w:val="1A4BC7" w:themeColor="accent4" w:themeShade="BF"/>
            <w:sz w:val="22"/>
            <w:szCs w:val="22"/>
          </w:rPr>
          <w:t>2018. Das Private ist politisch. Le privé est politique. Il privato è politico</w:t>
        </w:r>
      </w:hyperlink>
      <w:r w:rsidRPr="00A24B34">
        <w:rPr>
          <w:rFonts w:ascii="Arial" w:hAnsi="Arial" w:cs="Arial"/>
          <w:sz w:val="22"/>
          <w:szCs w:val="22"/>
        </w:rPr>
        <w:t xml:space="preserve">, 2018, pp. 8–11. </w:t>
      </w:r>
    </w:p>
    <w:p w:rsidR="00EE6F9B" w:rsidRPr="00A24B34" w:rsidRDefault="00EE6F9B" w:rsidP="00EC5CE2">
      <w:pPr>
        <w:pStyle w:val="Paragraphedeliste"/>
        <w:numPr>
          <w:ilvl w:val="1"/>
          <w:numId w:val="13"/>
        </w:numPr>
        <w:spacing w:line="360" w:lineRule="auto"/>
        <w:ind w:left="709"/>
        <w:rPr>
          <w:rFonts w:ascii="Arial" w:hAnsi="Arial" w:cs="Arial"/>
          <w:sz w:val="22"/>
          <w:szCs w:val="22"/>
        </w:rPr>
      </w:pPr>
      <w:r w:rsidRPr="00A24B34">
        <w:rPr>
          <w:rFonts w:ascii="Arial" w:hAnsi="Arial" w:cs="Arial"/>
          <w:sz w:val="22"/>
          <w:szCs w:val="22"/>
        </w:rPr>
        <w:t xml:space="preserve">Kiani, Sarah : Emilie Gourd (1879-1946). « L’Idée marche ! ». </w:t>
      </w:r>
      <w:r w:rsidRPr="00F23BFC">
        <w:rPr>
          <w:rFonts w:ascii="Arial" w:hAnsi="Arial" w:cs="Arial"/>
          <w:sz w:val="22"/>
          <w:szCs w:val="22"/>
          <w:lang w:val="de-CH"/>
        </w:rPr>
        <w:t xml:space="preserve">In : Schweizerischer Verband für Frauenrechte (éd.): Der Kampf um gleiche Rechte. </w:t>
      </w:r>
      <w:r w:rsidRPr="00A24B34">
        <w:rPr>
          <w:rFonts w:ascii="Arial" w:hAnsi="Arial" w:cs="Arial"/>
          <w:sz w:val="22"/>
          <w:szCs w:val="22"/>
        </w:rPr>
        <w:t>Le combat pour les droits égaux, Bâle 2009, pp. 310–314.</w:t>
      </w:r>
    </w:p>
    <w:p w:rsidR="00EE6F9B" w:rsidRPr="00A24B34" w:rsidRDefault="00EE6F9B" w:rsidP="006F5108">
      <w:pPr>
        <w:spacing w:line="360" w:lineRule="auto"/>
        <w:rPr>
          <w:rFonts w:ascii="Arial" w:hAnsi="Arial" w:cs="Arial"/>
          <w:b/>
          <w:sz w:val="22"/>
          <w:szCs w:val="22"/>
          <w:u w:val="single"/>
        </w:rPr>
      </w:pPr>
    </w:p>
    <w:p w:rsidR="00EE6F9B" w:rsidRPr="00A24B34" w:rsidRDefault="00EE6F9B" w:rsidP="0075079E">
      <w:pPr>
        <w:spacing w:line="360" w:lineRule="auto"/>
        <w:rPr>
          <w:rFonts w:ascii="Arial" w:hAnsi="Arial" w:cs="Arial"/>
          <w:sz w:val="22"/>
          <w:szCs w:val="22"/>
        </w:rPr>
      </w:pPr>
      <w:r w:rsidRPr="00A24B34">
        <w:rPr>
          <w:rFonts w:ascii="Arial" w:hAnsi="Arial" w:cs="Arial"/>
          <w:b/>
          <w:sz w:val="22"/>
          <w:szCs w:val="22"/>
        </w:rPr>
        <w:t>Emilie Kempin-Spyri (littérature, vidéo et audio)</w:t>
      </w:r>
    </w:p>
    <w:p w:rsidR="00EE6F9B" w:rsidRPr="00A24B34" w:rsidRDefault="00EE6F9B" w:rsidP="00EC5CE2">
      <w:pPr>
        <w:pStyle w:val="Paragraphedeliste"/>
        <w:numPr>
          <w:ilvl w:val="1"/>
          <w:numId w:val="14"/>
        </w:numPr>
        <w:spacing w:line="360" w:lineRule="auto"/>
        <w:ind w:left="709"/>
        <w:rPr>
          <w:rFonts w:ascii="Arial" w:hAnsi="Arial" w:cs="Arial"/>
          <w:sz w:val="22"/>
          <w:szCs w:val="22"/>
        </w:rPr>
      </w:pPr>
      <w:r w:rsidRPr="00F23BFC">
        <w:rPr>
          <w:rFonts w:ascii="Arial" w:hAnsi="Arial" w:cs="Arial"/>
          <w:color w:val="000000" w:themeColor="text1"/>
          <w:sz w:val="22"/>
          <w:szCs w:val="22"/>
          <w:lang w:val="de-CH"/>
        </w:rPr>
        <w:t xml:space="preserve">Bigler-Eggenberger, Margrith : « Ebenso neu als kühn... » </w:t>
      </w:r>
      <w:r w:rsidRPr="00A24B34">
        <w:rPr>
          <w:rFonts w:ascii="Arial" w:hAnsi="Arial" w:cs="Arial"/>
          <w:color w:val="000000" w:themeColor="text1"/>
          <w:sz w:val="22"/>
          <w:szCs w:val="22"/>
        </w:rPr>
        <w:t xml:space="preserve">Das Verfahren Emilie Kempin-Spyris um Anerkennung ihres Rechts als Parteivertreterin vor Gericht auftreten zu dürfen, </w:t>
      </w:r>
      <w:r w:rsidRPr="00A24B34">
        <w:rPr>
          <w:rFonts w:ascii="Arial" w:hAnsi="Arial" w:cs="Arial"/>
          <w:i/>
          <w:color w:val="000000" w:themeColor="text1"/>
          <w:sz w:val="22"/>
          <w:szCs w:val="22"/>
        </w:rPr>
        <w:t>Ius full. Forum für juristische Bildung 3/4</w:t>
      </w:r>
      <w:r w:rsidRPr="00A24B34">
        <w:rPr>
          <w:rFonts w:ascii="Arial" w:hAnsi="Arial" w:cs="Arial"/>
          <w:color w:val="000000" w:themeColor="text1"/>
          <w:sz w:val="22"/>
          <w:szCs w:val="22"/>
        </w:rPr>
        <w:t xml:space="preserve"> 2004, pp. 149–154.</w:t>
      </w:r>
    </w:p>
    <w:p w:rsidR="00EE6F9B" w:rsidRPr="00A24B34" w:rsidRDefault="00EE6F9B" w:rsidP="00EC5CE2">
      <w:pPr>
        <w:pStyle w:val="Paragraphedeliste"/>
        <w:numPr>
          <w:ilvl w:val="1"/>
          <w:numId w:val="14"/>
        </w:numPr>
        <w:spacing w:line="360" w:lineRule="auto"/>
        <w:ind w:left="709"/>
        <w:rPr>
          <w:rFonts w:ascii="Arial" w:hAnsi="Arial" w:cs="Arial"/>
          <w:sz w:val="22"/>
          <w:szCs w:val="22"/>
        </w:rPr>
      </w:pPr>
      <w:r w:rsidRPr="00F23BFC">
        <w:rPr>
          <w:rFonts w:ascii="Arial" w:hAnsi="Arial" w:cs="Arial"/>
          <w:color w:val="000000" w:themeColor="text1"/>
          <w:sz w:val="22"/>
          <w:szCs w:val="22"/>
          <w:lang w:val="de-CH"/>
        </w:rPr>
        <w:t xml:space="preserve">Girsberger, Esther : Interview mit Eveline Hasler « Emily Kempin-Spyri war für ihre Zeit nicht vorgesehen. », </w:t>
      </w:r>
      <w:r w:rsidRPr="00F23BFC">
        <w:rPr>
          <w:rFonts w:ascii="Arial" w:hAnsi="Arial" w:cs="Arial"/>
          <w:i/>
          <w:color w:val="000000" w:themeColor="text1"/>
          <w:sz w:val="22"/>
          <w:szCs w:val="22"/>
          <w:lang w:val="de-CH"/>
        </w:rPr>
        <w:t xml:space="preserve">Ius full. </w:t>
      </w:r>
      <w:r w:rsidRPr="00A24B34">
        <w:rPr>
          <w:rFonts w:ascii="Arial" w:hAnsi="Arial" w:cs="Arial"/>
          <w:i/>
          <w:color w:val="000000" w:themeColor="text1"/>
          <w:sz w:val="22"/>
          <w:szCs w:val="22"/>
        </w:rPr>
        <w:t>Forum für juristische Bildung 3/4</w:t>
      </w:r>
      <w:r w:rsidRPr="00A24B34">
        <w:rPr>
          <w:rFonts w:ascii="Arial" w:hAnsi="Arial" w:cs="Arial"/>
          <w:color w:val="000000" w:themeColor="text1"/>
          <w:sz w:val="22"/>
          <w:szCs w:val="22"/>
        </w:rPr>
        <w:t xml:space="preserve"> 2004, pp. 155–158.</w:t>
      </w:r>
    </w:p>
    <w:p w:rsidR="00EE6F9B" w:rsidRPr="00F23BFC" w:rsidRDefault="00EE6F9B" w:rsidP="00EC5CE2">
      <w:pPr>
        <w:pStyle w:val="Paragraphedeliste"/>
        <w:numPr>
          <w:ilvl w:val="1"/>
          <w:numId w:val="14"/>
        </w:numPr>
        <w:spacing w:line="360" w:lineRule="auto"/>
        <w:ind w:left="709"/>
        <w:rPr>
          <w:rStyle w:val="Lienhypertexte"/>
          <w:rFonts w:ascii="Arial" w:hAnsi="Arial" w:cs="Arial"/>
          <w:sz w:val="22"/>
          <w:szCs w:val="22"/>
          <w:lang w:val="de-CH"/>
        </w:rPr>
      </w:pPr>
      <w:r w:rsidRPr="00F23BFC">
        <w:rPr>
          <w:rFonts w:ascii="Arial" w:hAnsi="Arial" w:cs="Arial"/>
          <w:sz w:val="22"/>
          <w:szCs w:val="22"/>
          <w:lang w:val="de-CH"/>
        </w:rPr>
        <w:t xml:space="preserve">Grunder, Rahel : </w:t>
      </w:r>
      <w:hyperlink r:id="rId29" w:history="1">
        <w:r w:rsidRPr="00F23BFC">
          <w:rPr>
            <w:rStyle w:val="Lienhypertexte"/>
            <w:rFonts w:ascii="Arial" w:hAnsi="Arial" w:cs="Arial"/>
            <w:color w:val="1A4BC7" w:themeColor="accent4" w:themeShade="BF"/>
            <w:sz w:val="22"/>
            <w:szCs w:val="22"/>
            <w:lang w:val="de-CH"/>
          </w:rPr>
          <w:t>Emilie Kempin-Spyri – Europas erste Juristin</w:t>
        </w:r>
      </w:hyperlink>
      <w:r w:rsidRPr="00F23BFC">
        <w:rPr>
          <w:rFonts w:ascii="Arial" w:hAnsi="Arial" w:cs="Arial"/>
          <w:sz w:val="22"/>
          <w:szCs w:val="22"/>
          <w:lang w:val="de-CH"/>
        </w:rPr>
        <w:t xml:space="preserve">, 2015 [Film]. </w:t>
      </w:r>
    </w:p>
    <w:p w:rsidR="00EE6F9B" w:rsidRPr="00F23BFC" w:rsidRDefault="00EE6F9B" w:rsidP="00EC5CE2">
      <w:pPr>
        <w:pStyle w:val="Paragraphedeliste"/>
        <w:numPr>
          <w:ilvl w:val="1"/>
          <w:numId w:val="14"/>
        </w:numPr>
        <w:spacing w:line="360" w:lineRule="auto"/>
        <w:ind w:left="709"/>
        <w:rPr>
          <w:rFonts w:ascii="Arial" w:hAnsi="Arial" w:cs="Arial"/>
          <w:sz w:val="22"/>
          <w:szCs w:val="22"/>
          <w:lang w:val="de-CH"/>
        </w:rPr>
      </w:pPr>
      <w:r w:rsidRPr="00F23BFC">
        <w:rPr>
          <w:rFonts w:ascii="Arial" w:hAnsi="Arial" w:cs="Arial"/>
          <w:sz w:val="22"/>
          <w:szCs w:val="22"/>
          <w:lang w:val="de-CH"/>
        </w:rPr>
        <w:t>Hasler, Eveline : Die Wachsflügelfrau. Geschichte der Emily Kempin-Spyri, München 1995.</w:t>
      </w:r>
    </w:p>
    <w:p w:rsidR="00EE6F9B" w:rsidRPr="00A24B34" w:rsidRDefault="00EE6F9B" w:rsidP="00EC5CE2">
      <w:pPr>
        <w:pStyle w:val="Paragraphedeliste"/>
        <w:numPr>
          <w:ilvl w:val="1"/>
          <w:numId w:val="14"/>
        </w:numPr>
        <w:spacing w:line="360" w:lineRule="auto"/>
        <w:ind w:left="709"/>
        <w:rPr>
          <w:rFonts w:ascii="Arial" w:hAnsi="Arial" w:cs="Arial"/>
          <w:sz w:val="22"/>
          <w:szCs w:val="22"/>
        </w:rPr>
      </w:pPr>
      <w:r w:rsidRPr="00A24B34">
        <w:rPr>
          <w:rFonts w:ascii="Arial" w:hAnsi="Arial" w:cs="Arial"/>
          <w:color w:val="000000" w:themeColor="text1"/>
          <w:sz w:val="22"/>
          <w:szCs w:val="22"/>
        </w:rPr>
        <w:t xml:space="preserve">Sichtermann, Barbara/ Rose, Ingo/Fischer, Julia : </w:t>
      </w:r>
      <w:hyperlink r:id="rId30" w:history="1">
        <w:r w:rsidRPr="00A24B34">
          <w:rPr>
            <w:rStyle w:val="Lienhypertexte"/>
            <w:rFonts w:ascii="Arial" w:hAnsi="Arial" w:cs="Arial"/>
            <w:color w:val="1A4BC7" w:themeColor="accent4" w:themeShade="BF"/>
            <w:sz w:val="22"/>
            <w:szCs w:val="22"/>
          </w:rPr>
          <w:t>Venia Legendi – Die Anwältin Emilie Kempin-Spyri</w:t>
        </w:r>
      </w:hyperlink>
      <w:r w:rsidRPr="00A24B34">
        <w:rPr>
          <w:rFonts w:ascii="Arial" w:hAnsi="Arial" w:cs="Arial"/>
          <w:color w:val="1A4BC7" w:themeColor="accent4" w:themeShade="BF"/>
          <w:sz w:val="22"/>
          <w:szCs w:val="22"/>
        </w:rPr>
        <w:t xml:space="preserve"> </w:t>
      </w:r>
      <w:r w:rsidRPr="00A24B34">
        <w:rPr>
          <w:rFonts w:ascii="Arial" w:hAnsi="Arial" w:cs="Arial"/>
          <w:color w:val="000000" w:themeColor="text1"/>
          <w:sz w:val="22"/>
          <w:szCs w:val="22"/>
        </w:rPr>
        <w:t xml:space="preserve">(de la série « Die Erste ») 2013 [Hörbuch]. </w:t>
      </w:r>
    </w:p>
    <w:p w:rsidR="00EE6F9B" w:rsidRPr="00A24B34" w:rsidRDefault="00EE6F9B" w:rsidP="00EE6F9B">
      <w:pPr>
        <w:spacing w:line="360" w:lineRule="auto"/>
        <w:rPr>
          <w:rFonts w:ascii="Arial" w:hAnsi="Arial" w:cs="Arial"/>
          <w:sz w:val="22"/>
          <w:szCs w:val="22"/>
        </w:rPr>
      </w:pPr>
    </w:p>
    <w:p w:rsidR="00EE6F9B" w:rsidRPr="00A24B34" w:rsidRDefault="00EE6F9B" w:rsidP="0075079E">
      <w:pPr>
        <w:spacing w:line="360" w:lineRule="auto"/>
        <w:rPr>
          <w:rFonts w:ascii="Arial" w:hAnsi="Arial" w:cs="Arial"/>
          <w:sz w:val="22"/>
          <w:szCs w:val="22"/>
        </w:rPr>
      </w:pPr>
      <w:r w:rsidRPr="00A24B34">
        <w:rPr>
          <w:rFonts w:ascii="Arial" w:hAnsi="Arial" w:cs="Arial"/>
          <w:b/>
          <w:sz w:val="22"/>
          <w:szCs w:val="22"/>
        </w:rPr>
        <w:t>Emilie Lieberherr (littérature, image et audio)</w:t>
      </w:r>
    </w:p>
    <w:p w:rsidR="00EE6F9B" w:rsidRPr="00A24B34" w:rsidRDefault="00EE6F9B" w:rsidP="00EC5CE2">
      <w:pPr>
        <w:pStyle w:val="Paragraphedeliste"/>
        <w:widowControl w:val="0"/>
        <w:numPr>
          <w:ilvl w:val="1"/>
          <w:numId w:val="15"/>
        </w:numPr>
        <w:autoSpaceDE w:val="0"/>
        <w:autoSpaceDN w:val="0"/>
        <w:adjustRightInd w:val="0"/>
        <w:spacing w:line="360" w:lineRule="auto"/>
        <w:ind w:left="709"/>
        <w:rPr>
          <w:rStyle w:val="Lienhypertexte"/>
          <w:rFonts w:ascii="Arial" w:hAnsi="Arial" w:cs="Arial"/>
          <w:sz w:val="22"/>
          <w:szCs w:val="22"/>
        </w:rPr>
      </w:pPr>
      <w:r w:rsidRPr="00F23BFC">
        <w:rPr>
          <w:rFonts w:ascii="Arial" w:hAnsi="Arial" w:cs="Arial"/>
          <w:sz w:val="22"/>
          <w:szCs w:val="22"/>
          <w:lang w:val="de-CH"/>
        </w:rPr>
        <w:t xml:space="preserve">Keller, Elisabeth : </w:t>
      </w:r>
      <w:hyperlink r:id="rId31" w:history="1">
        <w:r w:rsidRPr="00F23BFC">
          <w:rPr>
            <w:rStyle w:val="Lienhypertexte"/>
            <w:rFonts w:ascii="Arial" w:hAnsi="Arial" w:cs="Arial"/>
            <w:color w:val="1A4BC7" w:themeColor="accent4" w:themeShade="BF"/>
            <w:sz w:val="22"/>
            <w:szCs w:val="22"/>
            <w:lang w:val="de-CH"/>
          </w:rPr>
          <w:t>«... nicht als Bittende, sondern als Fordernde»</w:t>
        </w:r>
      </w:hyperlink>
      <w:r w:rsidRPr="00F23BFC">
        <w:rPr>
          <w:rFonts w:ascii="Arial" w:hAnsi="Arial" w:cs="Arial"/>
          <w:color w:val="1A4BC7" w:themeColor="accent4" w:themeShade="BF"/>
          <w:sz w:val="22"/>
          <w:szCs w:val="22"/>
          <w:lang w:val="de-CH"/>
        </w:rPr>
        <w:t xml:space="preserve">. </w:t>
      </w:r>
      <w:r w:rsidRPr="00A24B34">
        <w:rPr>
          <w:rFonts w:ascii="Arial" w:hAnsi="Arial" w:cs="Arial"/>
          <w:sz w:val="22"/>
          <w:szCs w:val="22"/>
        </w:rPr>
        <w:t xml:space="preserve">Emilie Lieberherr und der « Marsch nach Bern » 1969. In : </w:t>
      </w:r>
      <w:r w:rsidRPr="00A24B34">
        <w:rPr>
          <w:rFonts w:ascii="Arial" w:hAnsi="Arial" w:cs="Arial"/>
          <w:color w:val="000000" w:themeColor="text1"/>
          <w:sz w:val="22"/>
          <w:szCs w:val="22"/>
        </w:rPr>
        <w:t>Commission fédérale pour les questions féminines CFQF</w:t>
      </w:r>
      <w:r w:rsidRPr="00A24B34">
        <w:rPr>
          <w:rFonts w:ascii="Arial" w:hAnsi="Arial" w:cs="Arial"/>
          <w:sz w:val="22"/>
          <w:szCs w:val="22"/>
        </w:rPr>
        <w:t xml:space="preserve"> (éd.) : </w:t>
      </w:r>
      <w:hyperlink r:id="rId32" w:history="1">
        <w:r w:rsidRPr="00A24B34">
          <w:rPr>
            <w:rStyle w:val="Lienhypertexte"/>
            <w:rFonts w:ascii="Arial" w:hAnsi="Arial" w:cs="Arial"/>
            <w:color w:val="1A4BC7" w:themeColor="accent4" w:themeShade="BF"/>
            <w:sz w:val="22"/>
            <w:szCs w:val="22"/>
          </w:rPr>
          <w:t>Questions au féminin 2018. Das Private ist politisch. Le privé est politique</w:t>
        </w:r>
      </w:hyperlink>
      <w:r w:rsidRPr="00A24B34">
        <w:rPr>
          <w:rFonts w:ascii="Arial" w:hAnsi="Arial" w:cs="Arial"/>
          <w:sz w:val="22"/>
          <w:szCs w:val="22"/>
        </w:rPr>
        <w:t xml:space="preserve">. Il privato è politico, 2018, pp. 20–25. </w:t>
      </w:r>
    </w:p>
    <w:p w:rsidR="00EE6F9B" w:rsidRPr="00A24B34" w:rsidRDefault="00EE6F9B" w:rsidP="00EC5CE2">
      <w:pPr>
        <w:pStyle w:val="Paragraphedeliste"/>
        <w:widowControl w:val="0"/>
        <w:numPr>
          <w:ilvl w:val="1"/>
          <w:numId w:val="15"/>
        </w:numPr>
        <w:autoSpaceDE w:val="0"/>
        <w:autoSpaceDN w:val="0"/>
        <w:adjustRightInd w:val="0"/>
        <w:spacing w:line="360" w:lineRule="auto"/>
        <w:ind w:left="709"/>
        <w:rPr>
          <w:rFonts w:ascii="Arial" w:hAnsi="Arial" w:cs="Arial"/>
          <w:sz w:val="22"/>
          <w:szCs w:val="22"/>
        </w:rPr>
      </w:pPr>
      <w:r w:rsidRPr="00F23BFC">
        <w:rPr>
          <w:rFonts w:ascii="Arial" w:hAnsi="Arial" w:cs="Arial"/>
          <w:sz w:val="22"/>
          <w:szCs w:val="22"/>
          <w:lang w:val="de-CH"/>
        </w:rPr>
        <w:t xml:space="preserve">Schwager, Susanna : Das volle Leben. </w:t>
      </w:r>
      <w:r w:rsidRPr="00A24B34">
        <w:rPr>
          <w:rFonts w:ascii="Arial" w:hAnsi="Arial" w:cs="Arial"/>
          <w:sz w:val="22"/>
          <w:szCs w:val="22"/>
        </w:rPr>
        <w:t>Frauen über achtzig erzählen, München 2011, pp. 183–202.</w:t>
      </w:r>
    </w:p>
    <w:p w:rsidR="00EE6F9B" w:rsidRPr="00A24B34" w:rsidRDefault="00EE6F9B" w:rsidP="00EC5CE2">
      <w:pPr>
        <w:pStyle w:val="Paragraphedeliste"/>
        <w:widowControl w:val="0"/>
        <w:numPr>
          <w:ilvl w:val="1"/>
          <w:numId w:val="15"/>
        </w:numPr>
        <w:autoSpaceDE w:val="0"/>
        <w:autoSpaceDN w:val="0"/>
        <w:adjustRightInd w:val="0"/>
        <w:spacing w:line="360" w:lineRule="auto"/>
        <w:ind w:left="709"/>
        <w:rPr>
          <w:rStyle w:val="Lienhypertexte"/>
          <w:rFonts w:ascii="Arial" w:hAnsi="Arial" w:cs="Arial"/>
          <w:sz w:val="22"/>
          <w:szCs w:val="22"/>
        </w:rPr>
      </w:pPr>
      <w:r w:rsidRPr="00A24B34">
        <w:rPr>
          <w:rFonts w:ascii="Arial" w:hAnsi="Arial" w:cs="Arial"/>
          <w:sz w:val="22"/>
          <w:szCs w:val="22"/>
        </w:rPr>
        <w:t xml:space="preserve">SRF : </w:t>
      </w:r>
      <w:hyperlink r:id="rId33" w:history="1">
        <w:r w:rsidRPr="00A24B34">
          <w:rPr>
            <w:rStyle w:val="Lienhypertexte"/>
            <w:rFonts w:ascii="Arial" w:hAnsi="Arial" w:cs="Arial"/>
            <w:color w:val="1A4BC7" w:themeColor="accent4" w:themeShade="BF"/>
            <w:sz w:val="22"/>
            <w:szCs w:val="22"/>
          </w:rPr>
          <w:t>Emilie Lieberherr – Die Kämpferin</w:t>
        </w:r>
      </w:hyperlink>
      <w:r w:rsidRPr="00A24B34">
        <w:rPr>
          <w:rFonts w:ascii="Arial" w:hAnsi="Arial" w:cs="Arial"/>
          <w:sz w:val="22"/>
          <w:szCs w:val="22"/>
        </w:rPr>
        <w:t xml:space="preserve"> (DOK), 13.01.2011. </w:t>
      </w:r>
    </w:p>
    <w:p w:rsidR="00EE6F9B" w:rsidRPr="00A24B34" w:rsidRDefault="00EE6F9B" w:rsidP="00EC5CE2">
      <w:pPr>
        <w:pStyle w:val="Paragraphedeliste"/>
        <w:widowControl w:val="0"/>
        <w:numPr>
          <w:ilvl w:val="1"/>
          <w:numId w:val="15"/>
        </w:numPr>
        <w:autoSpaceDE w:val="0"/>
        <w:autoSpaceDN w:val="0"/>
        <w:adjustRightInd w:val="0"/>
        <w:spacing w:line="360" w:lineRule="auto"/>
        <w:ind w:left="709"/>
        <w:rPr>
          <w:rStyle w:val="Lienhypertexte"/>
          <w:rFonts w:ascii="Arial" w:hAnsi="Arial" w:cs="Arial"/>
          <w:sz w:val="22"/>
          <w:szCs w:val="22"/>
        </w:rPr>
      </w:pPr>
      <w:r w:rsidRPr="00A24B34">
        <w:rPr>
          <w:rFonts w:ascii="Arial" w:hAnsi="Arial" w:cs="Arial"/>
          <w:sz w:val="22"/>
          <w:szCs w:val="22"/>
        </w:rPr>
        <w:t xml:space="preserve">Radio SRF Musikwelle : Archivperle : </w:t>
      </w:r>
      <w:hyperlink r:id="rId34" w:history="1">
        <w:r w:rsidRPr="00A24B34">
          <w:rPr>
            <w:rStyle w:val="Lienhypertexte"/>
            <w:rFonts w:ascii="Arial" w:hAnsi="Arial" w:cs="Arial"/>
            <w:color w:val="1A4BC7" w:themeColor="accent4" w:themeShade="BF"/>
            <w:sz w:val="22"/>
            <w:szCs w:val="22"/>
          </w:rPr>
          <w:t>Emilie Lieberherr beim «Marsch auf Bern»</w:t>
        </w:r>
      </w:hyperlink>
      <w:r w:rsidRPr="00A24B34">
        <w:rPr>
          <w:rFonts w:ascii="Arial" w:hAnsi="Arial" w:cs="Arial"/>
          <w:color w:val="1A4BC7" w:themeColor="accent4" w:themeShade="BF"/>
          <w:sz w:val="22"/>
          <w:szCs w:val="22"/>
        </w:rPr>
        <w:t xml:space="preserve"> </w:t>
      </w:r>
      <w:r w:rsidRPr="00A24B34">
        <w:rPr>
          <w:rFonts w:ascii="Arial" w:hAnsi="Arial" w:cs="Arial"/>
          <w:sz w:val="22"/>
          <w:szCs w:val="22"/>
        </w:rPr>
        <w:t xml:space="preserve">(«Tips für Sie», Kampf der Frauen, 15.03.1969.) </w:t>
      </w:r>
    </w:p>
    <w:p w:rsidR="00EE6F9B" w:rsidRPr="00A24B34" w:rsidRDefault="00EE6F9B" w:rsidP="00EC5CE2">
      <w:pPr>
        <w:pStyle w:val="Paragraphedeliste"/>
        <w:widowControl w:val="0"/>
        <w:numPr>
          <w:ilvl w:val="1"/>
          <w:numId w:val="15"/>
        </w:numPr>
        <w:autoSpaceDE w:val="0"/>
        <w:autoSpaceDN w:val="0"/>
        <w:adjustRightInd w:val="0"/>
        <w:spacing w:line="360" w:lineRule="auto"/>
        <w:ind w:left="709"/>
        <w:rPr>
          <w:rStyle w:val="Lienhypertexte"/>
          <w:rFonts w:ascii="Arial" w:hAnsi="Arial" w:cs="Arial"/>
          <w:sz w:val="22"/>
          <w:szCs w:val="22"/>
        </w:rPr>
      </w:pPr>
      <w:r w:rsidRPr="00A24B34">
        <w:rPr>
          <w:rFonts w:ascii="Arial" w:hAnsi="Arial" w:cs="Arial"/>
          <w:sz w:val="22"/>
          <w:szCs w:val="22"/>
        </w:rPr>
        <w:t xml:space="preserve">Radio SRF Musikwelle : </w:t>
      </w:r>
      <w:hyperlink r:id="rId35" w:history="1">
        <w:r w:rsidRPr="00A24B34">
          <w:rPr>
            <w:rStyle w:val="Lienhypertexte"/>
            <w:rFonts w:ascii="Arial" w:hAnsi="Arial" w:cs="Arial"/>
            <w:color w:val="1A4BC7" w:themeColor="accent4" w:themeShade="BF"/>
            <w:sz w:val="22"/>
            <w:szCs w:val="22"/>
          </w:rPr>
          <w:t>Soziale Gerechtigkeit war Emilie Lieberherr stets ein Anliegen</w:t>
        </w:r>
      </w:hyperlink>
      <w:r w:rsidRPr="00A24B34">
        <w:rPr>
          <w:rFonts w:ascii="Arial" w:hAnsi="Arial" w:cs="Arial"/>
          <w:sz w:val="22"/>
          <w:szCs w:val="22"/>
        </w:rPr>
        <w:t xml:space="preserve"> (Sinerzyt / extrait de l’émission SRF « Persönlich », 1976), 13.10.2014. </w:t>
      </w:r>
    </w:p>
    <w:p w:rsidR="00EE6F9B" w:rsidRPr="00A24B34" w:rsidRDefault="00EE6F9B" w:rsidP="00EC5CE2">
      <w:pPr>
        <w:pStyle w:val="Paragraphedeliste"/>
        <w:widowControl w:val="0"/>
        <w:numPr>
          <w:ilvl w:val="1"/>
          <w:numId w:val="15"/>
        </w:numPr>
        <w:autoSpaceDE w:val="0"/>
        <w:autoSpaceDN w:val="0"/>
        <w:adjustRightInd w:val="0"/>
        <w:spacing w:line="360" w:lineRule="auto"/>
        <w:ind w:left="709"/>
        <w:rPr>
          <w:rFonts w:ascii="Arial" w:hAnsi="Arial" w:cs="Arial"/>
          <w:sz w:val="22"/>
          <w:szCs w:val="22"/>
        </w:rPr>
      </w:pPr>
      <w:r w:rsidRPr="00A24B34">
        <w:rPr>
          <w:rFonts w:ascii="Arial" w:hAnsi="Arial" w:cs="Arial"/>
          <w:sz w:val="22"/>
          <w:szCs w:val="22"/>
        </w:rPr>
        <w:lastRenderedPageBreak/>
        <w:t>Von Fellenberg-Bitzi, Trudi : Emilie Lieberherr. Pionierin der Schweizer Frauenpolitik, Bâle 2019.</w:t>
      </w:r>
    </w:p>
    <w:p w:rsidR="00EE6F9B" w:rsidRPr="00A24B34" w:rsidRDefault="00EE6F9B" w:rsidP="00EC5CE2">
      <w:pPr>
        <w:pStyle w:val="Paragraphedeliste"/>
        <w:widowControl w:val="0"/>
        <w:numPr>
          <w:ilvl w:val="1"/>
          <w:numId w:val="15"/>
        </w:numPr>
        <w:autoSpaceDE w:val="0"/>
        <w:autoSpaceDN w:val="0"/>
        <w:adjustRightInd w:val="0"/>
        <w:spacing w:line="360" w:lineRule="auto"/>
        <w:ind w:left="709"/>
        <w:rPr>
          <w:rFonts w:ascii="Arial" w:hAnsi="Arial" w:cs="Arial"/>
          <w:sz w:val="22"/>
          <w:szCs w:val="22"/>
        </w:rPr>
      </w:pPr>
      <w:r w:rsidRPr="00A24B34">
        <w:rPr>
          <w:rFonts w:ascii="Arial" w:hAnsi="Arial" w:cs="Arial"/>
          <w:sz w:val="22"/>
          <w:szCs w:val="22"/>
        </w:rPr>
        <w:t xml:space="preserve">SRF News : </w:t>
      </w:r>
      <w:hyperlink r:id="rId36" w:history="1">
        <w:r w:rsidRPr="00A24B34">
          <w:rPr>
            <w:rStyle w:val="Lienhypertexte"/>
            <w:rFonts w:ascii="Arial" w:hAnsi="Arial" w:cs="Arial"/>
            <w:color w:val="1A4BC7" w:themeColor="accent4" w:themeShade="BF"/>
            <w:sz w:val="22"/>
            <w:szCs w:val="22"/>
          </w:rPr>
          <w:t>Emilie Lieberherr: Ikone, Vorbild, Mutter Courage</w:t>
        </w:r>
      </w:hyperlink>
      <w:r w:rsidRPr="00A24B34">
        <w:rPr>
          <w:rFonts w:ascii="Arial" w:hAnsi="Arial" w:cs="Arial"/>
          <w:sz w:val="22"/>
          <w:szCs w:val="22"/>
        </w:rPr>
        <w:t>, 28.02.2019.</w:t>
      </w:r>
    </w:p>
    <w:p w:rsidR="006F5108" w:rsidRPr="00A24B34" w:rsidRDefault="006F5108" w:rsidP="006F5108">
      <w:pPr>
        <w:spacing w:line="360" w:lineRule="auto"/>
        <w:rPr>
          <w:rFonts w:ascii="Arial" w:hAnsi="Arial" w:cs="Arial"/>
          <w:sz w:val="22"/>
          <w:szCs w:val="22"/>
        </w:rPr>
      </w:pPr>
    </w:p>
    <w:p w:rsidR="006F5108" w:rsidRPr="00A24B34" w:rsidRDefault="006F5108" w:rsidP="0075079E">
      <w:pPr>
        <w:spacing w:line="360" w:lineRule="auto"/>
        <w:rPr>
          <w:rFonts w:ascii="Arial" w:hAnsi="Arial" w:cs="Arial"/>
          <w:b/>
          <w:color w:val="6B9F25" w:themeColor="hyperlink"/>
          <w:sz w:val="22"/>
          <w:szCs w:val="22"/>
          <w:u w:val="single"/>
        </w:rPr>
      </w:pPr>
      <w:r w:rsidRPr="00A24B34">
        <w:rPr>
          <w:rFonts w:ascii="Arial" w:hAnsi="Arial" w:cs="Arial"/>
          <w:b/>
          <w:sz w:val="22"/>
          <w:szCs w:val="22"/>
        </w:rPr>
        <w:t>Iris von Roten (</w:t>
      </w:r>
      <w:r w:rsidR="007A0CB0" w:rsidRPr="00A24B34">
        <w:rPr>
          <w:rFonts w:ascii="Arial" w:hAnsi="Arial" w:cs="Arial"/>
          <w:b/>
          <w:sz w:val="22"/>
          <w:szCs w:val="22"/>
        </w:rPr>
        <w:t>littérature</w:t>
      </w:r>
      <w:r w:rsidR="00595DC2" w:rsidRPr="00A24B34">
        <w:rPr>
          <w:rFonts w:ascii="Arial" w:hAnsi="Arial" w:cs="Arial"/>
          <w:b/>
          <w:sz w:val="22"/>
          <w:szCs w:val="22"/>
        </w:rPr>
        <w:t>, image et audio</w:t>
      </w:r>
      <w:r w:rsidRPr="00A24B34">
        <w:rPr>
          <w:rFonts w:ascii="Arial" w:hAnsi="Arial" w:cs="Arial"/>
          <w:b/>
          <w:sz w:val="22"/>
          <w:szCs w:val="22"/>
        </w:rPr>
        <w:t>)</w:t>
      </w:r>
    </w:p>
    <w:p w:rsidR="006F5108" w:rsidRPr="00A24B34" w:rsidRDefault="0052426A" w:rsidP="00EC5CE2">
      <w:pPr>
        <w:pStyle w:val="Paragraphedeliste"/>
        <w:widowControl w:val="0"/>
        <w:numPr>
          <w:ilvl w:val="1"/>
          <w:numId w:val="16"/>
        </w:numPr>
        <w:autoSpaceDE w:val="0"/>
        <w:autoSpaceDN w:val="0"/>
        <w:adjustRightInd w:val="0"/>
        <w:spacing w:line="360" w:lineRule="auto"/>
        <w:ind w:left="709"/>
        <w:rPr>
          <w:rStyle w:val="Lienhypertexte"/>
          <w:rFonts w:ascii="Arial" w:hAnsi="Arial" w:cs="Arial"/>
          <w:color w:val="000000"/>
          <w:sz w:val="22"/>
          <w:szCs w:val="22"/>
        </w:rPr>
      </w:pPr>
      <w:r w:rsidRPr="00A24B34">
        <w:rPr>
          <w:rFonts w:ascii="Arial" w:hAnsi="Arial" w:cs="Arial"/>
          <w:color w:val="000000" w:themeColor="text1"/>
          <w:sz w:val="22"/>
          <w:szCs w:val="22"/>
        </w:rPr>
        <w:t xml:space="preserve">Commission fédérale pour les questions féminines CFQF </w:t>
      </w:r>
      <w:r w:rsidR="006F5108" w:rsidRPr="00A24B34">
        <w:rPr>
          <w:rFonts w:ascii="Arial" w:hAnsi="Arial" w:cs="Arial"/>
          <w:sz w:val="22"/>
          <w:szCs w:val="22"/>
        </w:rPr>
        <w:t>(</w:t>
      </w:r>
      <w:r w:rsidR="00471EA1" w:rsidRPr="00A24B34">
        <w:rPr>
          <w:rFonts w:ascii="Arial" w:hAnsi="Arial" w:cs="Arial"/>
          <w:sz w:val="22"/>
          <w:szCs w:val="22"/>
        </w:rPr>
        <w:t>éd</w:t>
      </w:r>
      <w:r w:rsidR="006F5108" w:rsidRPr="00A24B34">
        <w:rPr>
          <w:rFonts w:ascii="Arial" w:hAnsi="Arial" w:cs="Arial"/>
          <w:sz w:val="22"/>
          <w:szCs w:val="22"/>
        </w:rPr>
        <w:t>.)</w:t>
      </w:r>
      <w:r w:rsidR="00471EA1" w:rsidRPr="00A24B34">
        <w:rPr>
          <w:rFonts w:ascii="Arial" w:hAnsi="Arial" w:cs="Arial"/>
          <w:sz w:val="22"/>
          <w:szCs w:val="22"/>
        </w:rPr>
        <w:t xml:space="preserve"> </w:t>
      </w:r>
      <w:r w:rsidR="006F5108" w:rsidRPr="00A24B34">
        <w:rPr>
          <w:rFonts w:ascii="Arial" w:hAnsi="Arial" w:cs="Arial"/>
          <w:sz w:val="22"/>
          <w:szCs w:val="22"/>
        </w:rPr>
        <w:t xml:space="preserve">: </w:t>
      </w:r>
      <w:hyperlink r:id="rId37" w:history="1">
        <w:r w:rsidRPr="00A24B34">
          <w:rPr>
            <w:rStyle w:val="Lienhypertexte"/>
            <w:rFonts w:ascii="Arial" w:hAnsi="Arial" w:cs="Arial"/>
            <w:color w:val="1A4BC7" w:themeColor="accent4" w:themeShade="BF"/>
            <w:sz w:val="22"/>
            <w:szCs w:val="22"/>
          </w:rPr>
          <w:t>Questions au féminin</w:t>
        </w:r>
        <w:r w:rsidR="00FA3108" w:rsidRPr="00A24B34">
          <w:rPr>
            <w:rStyle w:val="Lienhypertexte"/>
            <w:rFonts w:ascii="Arial" w:hAnsi="Arial" w:cs="Arial"/>
            <w:color w:val="1A4BC7" w:themeColor="accent4" w:themeShade="BF"/>
            <w:sz w:val="22"/>
            <w:szCs w:val="22"/>
          </w:rPr>
          <w:t xml:space="preserve"> 2017.</w:t>
        </w:r>
        <w:r w:rsidR="006F5108" w:rsidRPr="00A24B34">
          <w:rPr>
            <w:rStyle w:val="Lienhypertexte"/>
            <w:rFonts w:ascii="Arial" w:hAnsi="Arial" w:cs="Arial"/>
            <w:color w:val="1A4BC7" w:themeColor="accent4" w:themeShade="BF"/>
            <w:sz w:val="22"/>
            <w:szCs w:val="22"/>
          </w:rPr>
          <w:t xml:space="preserve"> Vorbilder – modèles – modelli</w:t>
        </w:r>
      </w:hyperlink>
      <w:r w:rsidR="006F5108" w:rsidRPr="00A24B34">
        <w:rPr>
          <w:rFonts w:ascii="Arial" w:hAnsi="Arial" w:cs="Arial"/>
          <w:sz w:val="22"/>
          <w:szCs w:val="22"/>
        </w:rPr>
        <w:t>, 2017</w:t>
      </w:r>
      <w:r w:rsidR="00471EA1" w:rsidRPr="00A24B34">
        <w:rPr>
          <w:rFonts w:ascii="Arial" w:hAnsi="Arial" w:cs="Arial"/>
          <w:color w:val="000000"/>
          <w:sz w:val="22"/>
          <w:szCs w:val="22"/>
        </w:rPr>
        <w:t>.</w:t>
      </w:r>
    </w:p>
    <w:p w:rsidR="006F5108" w:rsidRPr="00A24B34" w:rsidRDefault="006F5108" w:rsidP="00EC5CE2">
      <w:pPr>
        <w:pStyle w:val="Paragraphedeliste"/>
        <w:widowControl w:val="0"/>
        <w:numPr>
          <w:ilvl w:val="1"/>
          <w:numId w:val="16"/>
        </w:numPr>
        <w:autoSpaceDE w:val="0"/>
        <w:autoSpaceDN w:val="0"/>
        <w:adjustRightInd w:val="0"/>
        <w:spacing w:line="360" w:lineRule="auto"/>
        <w:ind w:left="709"/>
        <w:rPr>
          <w:rFonts w:ascii="Arial" w:hAnsi="Arial" w:cs="Arial"/>
          <w:color w:val="000000"/>
          <w:sz w:val="22"/>
          <w:szCs w:val="22"/>
        </w:rPr>
      </w:pPr>
      <w:r w:rsidRPr="00A24B34">
        <w:rPr>
          <w:rFonts w:ascii="Arial" w:hAnsi="Arial" w:cs="Arial"/>
          <w:sz w:val="22"/>
          <w:szCs w:val="22"/>
        </w:rPr>
        <w:t>Früh, Katja / Schweizer, Werner</w:t>
      </w:r>
      <w:r w:rsidR="00471EA1" w:rsidRPr="00A24B34">
        <w:rPr>
          <w:rFonts w:ascii="Arial" w:hAnsi="Arial" w:cs="Arial"/>
          <w:sz w:val="22"/>
          <w:szCs w:val="22"/>
        </w:rPr>
        <w:t xml:space="preserve"> </w:t>
      </w:r>
      <w:r w:rsidRPr="00A24B34">
        <w:rPr>
          <w:rFonts w:ascii="Arial" w:hAnsi="Arial" w:cs="Arial"/>
          <w:sz w:val="22"/>
          <w:szCs w:val="22"/>
        </w:rPr>
        <w:t>: Verliebte Feinde, 2012 [Film].</w:t>
      </w:r>
    </w:p>
    <w:p w:rsidR="006F5108" w:rsidRPr="00A24B34" w:rsidRDefault="006F5108" w:rsidP="00EC5CE2">
      <w:pPr>
        <w:pStyle w:val="Paragraphedeliste"/>
        <w:widowControl w:val="0"/>
        <w:numPr>
          <w:ilvl w:val="1"/>
          <w:numId w:val="16"/>
        </w:numPr>
        <w:autoSpaceDE w:val="0"/>
        <w:autoSpaceDN w:val="0"/>
        <w:adjustRightInd w:val="0"/>
        <w:spacing w:line="360" w:lineRule="auto"/>
        <w:ind w:left="709"/>
        <w:rPr>
          <w:rFonts w:ascii="Arial" w:hAnsi="Arial" w:cs="Arial"/>
          <w:color w:val="000000"/>
          <w:sz w:val="22"/>
          <w:szCs w:val="22"/>
        </w:rPr>
      </w:pPr>
      <w:r w:rsidRPr="00A24B34">
        <w:rPr>
          <w:rFonts w:ascii="Arial" w:hAnsi="Arial" w:cs="Arial"/>
          <w:sz w:val="22"/>
          <w:szCs w:val="22"/>
        </w:rPr>
        <w:t>Köchli, Yvonne-Denise</w:t>
      </w:r>
      <w:r w:rsidR="00471EA1" w:rsidRPr="00A24B34">
        <w:rPr>
          <w:rFonts w:ascii="Arial" w:hAnsi="Arial" w:cs="Arial"/>
          <w:sz w:val="22"/>
          <w:szCs w:val="22"/>
        </w:rPr>
        <w:t xml:space="preserve"> </w:t>
      </w:r>
      <w:r w:rsidRPr="00A24B34">
        <w:rPr>
          <w:rFonts w:ascii="Arial" w:hAnsi="Arial" w:cs="Arial"/>
          <w:sz w:val="22"/>
          <w:szCs w:val="22"/>
        </w:rPr>
        <w:t>: Eine Frau kommt zu früh. Das Leben von Iris von Roten, Zürich 1992.</w:t>
      </w:r>
    </w:p>
    <w:p w:rsidR="006F5108" w:rsidRPr="00A24B34" w:rsidRDefault="006F5108" w:rsidP="00EC5CE2">
      <w:pPr>
        <w:pStyle w:val="Paragraphedeliste"/>
        <w:widowControl w:val="0"/>
        <w:numPr>
          <w:ilvl w:val="1"/>
          <w:numId w:val="16"/>
        </w:numPr>
        <w:autoSpaceDE w:val="0"/>
        <w:autoSpaceDN w:val="0"/>
        <w:adjustRightInd w:val="0"/>
        <w:spacing w:line="360" w:lineRule="auto"/>
        <w:ind w:left="709"/>
        <w:rPr>
          <w:rFonts w:ascii="Arial" w:hAnsi="Arial" w:cs="Arial"/>
          <w:color w:val="000000"/>
          <w:sz w:val="22"/>
          <w:szCs w:val="22"/>
        </w:rPr>
      </w:pPr>
      <w:r w:rsidRPr="00A24B34">
        <w:rPr>
          <w:rFonts w:ascii="Arial" w:hAnsi="Arial" w:cs="Arial"/>
          <w:sz w:val="22"/>
          <w:szCs w:val="22"/>
        </w:rPr>
        <w:t>Meichtry, Wilfried</w:t>
      </w:r>
      <w:r w:rsidR="00471EA1" w:rsidRPr="00A24B34">
        <w:rPr>
          <w:rFonts w:ascii="Arial" w:hAnsi="Arial" w:cs="Arial"/>
          <w:sz w:val="22"/>
          <w:szCs w:val="22"/>
        </w:rPr>
        <w:t xml:space="preserve"> </w:t>
      </w:r>
      <w:r w:rsidRPr="00A24B34">
        <w:rPr>
          <w:rFonts w:ascii="Arial" w:hAnsi="Arial" w:cs="Arial"/>
          <w:sz w:val="22"/>
          <w:szCs w:val="22"/>
        </w:rPr>
        <w:t>: Verliebte Feinde. Iris und Peter von Roten, Zürich 2007.</w:t>
      </w:r>
    </w:p>
    <w:p w:rsidR="006F5108" w:rsidRPr="00A24B34" w:rsidRDefault="006F5108" w:rsidP="00EC5CE2">
      <w:pPr>
        <w:pStyle w:val="Paragraphedeliste"/>
        <w:widowControl w:val="0"/>
        <w:numPr>
          <w:ilvl w:val="1"/>
          <w:numId w:val="16"/>
        </w:numPr>
        <w:autoSpaceDE w:val="0"/>
        <w:autoSpaceDN w:val="0"/>
        <w:adjustRightInd w:val="0"/>
        <w:spacing w:line="360" w:lineRule="auto"/>
        <w:ind w:left="709"/>
        <w:rPr>
          <w:rStyle w:val="Lienhypertexte"/>
          <w:rFonts w:ascii="Arial" w:hAnsi="Arial" w:cs="Arial"/>
          <w:color w:val="000000"/>
          <w:sz w:val="22"/>
          <w:szCs w:val="22"/>
        </w:rPr>
      </w:pPr>
      <w:r w:rsidRPr="00A24B34">
        <w:rPr>
          <w:rFonts w:ascii="Arial" w:hAnsi="Arial" w:cs="Arial"/>
          <w:sz w:val="22"/>
          <w:szCs w:val="22"/>
        </w:rPr>
        <w:t xml:space="preserve">Radio SRF 1: </w:t>
      </w:r>
      <w:hyperlink r:id="rId38" w:history="1">
        <w:r w:rsidRPr="00A24B34">
          <w:rPr>
            <w:rStyle w:val="Lienhypertexte"/>
            <w:rFonts w:ascii="Arial" w:hAnsi="Arial" w:cs="Arial"/>
            <w:color w:val="1A4BC7" w:themeColor="accent4" w:themeShade="BF"/>
            <w:sz w:val="22"/>
            <w:szCs w:val="22"/>
          </w:rPr>
          <w:t>«</w:t>
        </w:r>
        <w:r w:rsidR="00471EA1" w:rsidRPr="00A24B34">
          <w:rPr>
            <w:rStyle w:val="Lienhypertexte"/>
            <w:rFonts w:ascii="Arial" w:hAnsi="Arial" w:cs="Arial"/>
            <w:color w:val="1A4BC7" w:themeColor="accent4" w:themeShade="BF"/>
            <w:sz w:val="22"/>
            <w:szCs w:val="22"/>
          </w:rPr>
          <w:t xml:space="preserve"> </w:t>
        </w:r>
        <w:r w:rsidRPr="00A24B34">
          <w:rPr>
            <w:rStyle w:val="Lienhypertexte"/>
            <w:rFonts w:ascii="Arial" w:hAnsi="Arial" w:cs="Arial"/>
            <w:color w:val="1A4BC7" w:themeColor="accent4" w:themeShade="BF"/>
            <w:sz w:val="22"/>
            <w:szCs w:val="22"/>
          </w:rPr>
          <w:t>Iris von Roten wird auch heute noch unterschätzt</w:t>
        </w:r>
        <w:r w:rsidR="00471EA1" w:rsidRPr="00A24B34">
          <w:rPr>
            <w:rStyle w:val="Lienhypertexte"/>
            <w:rFonts w:ascii="Arial" w:hAnsi="Arial" w:cs="Arial"/>
            <w:color w:val="1A4BC7" w:themeColor="accent4" w:themeShade="BF"/>
            <w:sz w:val="22"/>
            <w:szCs w:val="22"/>
          </w:rPr>
          <w:t xml:space="preserve"> </w:t>
        </w:r>
        <w:r w:rsidRPr="00A24B34">
          <w:rPr>
            <w:rStyle w:val="Lienhypertexte"/>
            <w:rFonts w:ascii="Arial" w:hAnsi="Arial" w:cs="Arial"/>
            <w:color w:val="1A4BC7" w:themeColor="accent4" w:themeShade="BF"/>
            <w:sz w:val="22"/>
            <w:szCs w:val="22"/>
          </w:rPr>
          <w:t>»</w:t>
        </w:r>
      </w:hyperlink>
      <w:r w:rsidRPr="00A24B34">
        <w:rPr>
          <w:rFonts w:ascii="Arial" w:hAnsi="Arial" w:cs="Arial"/>
          <w:sz w:val="22"/>
          <w:szCs w:val="22"/>
        </w:rPr>
        <w:t xml:space="preserve"> (Kultur kompakt), 31.03.2017. </w:t>
      </w:r>
    </w:p>
    <w:p w:rsidR="006F5108" w:rsidRPr="00A24B34" w:rsidRDefault="006F5108" w:rsidP="00EC5CE2">
      <w:pPr>
        <w:pStyle w:val="Paragraphedeliste"/>
        <w:widowControl w:val="0"/>
        <w:numPr>
          <w:ilvl w:val="1"/>
          <w:numId w:val="16"/>
        </w:numPr>
        <w:autoSpaceDE w:val="0"/>
        <w:autoSpaceDN w:val="0"/>
        <w:adjustRightInd w:val="0"/>
        <w:spacing w:line="360" w:lineRule="auto"/>
        <w:ind w:left="709"/>
        <w:rPr>
          <w:rFonts w:ascii="Arial" w:hAnsi="Arial" w:cs="Arial"/>
          <w:color w:val="000000"/>
          <w:sz w:val="22"/>
          <w:szCs w:val="22"/>
        </w:rPr>
      </w:pPr>
      <w:r w:rsidRPr="00A24B34">
        <w:rPr>
          <w:rFonts w:ascii="Arial" w:hAnsi="Arial" w:cs="Arial"/>
          <w:sz w:val="22"/>
          <w:szCs w:val="22"/>
        </w:rPr>
        <w:t>Von Roten, Iris</w:t>
      </w:r>
      <w:r w:rsidR="00471EA1" w:rsidRPr="00A24B34">
        <w:rPr>
          <w:rFonts w:ascii="Arial" w:hAnsi="Arial" w:cs="Arial"/>
          <w:sz w:val="22"/>
          <w:szCs w:val="22"/>
        </w:rPr>
        <w:t xml:space="preserve"> </w:t>
      </w:r>
      <w:r w:rsidRPr="00A24B34">
        <w:rPr>
          <w:rFonts w:ascii="Arial" w:hAnsi="Arial" w:cs="Arial"/>
          <w:sz w:val="22"/>
          <w:szCs w:val="22"/>
        </w:rPr>
        <w:t>: Frauenstimmrechtsbrevier. Vom schweizerischen Patentmittel gegen das Frauenstimmrecht, den Mitteln gegen das Patentmittel, und wie es mit oder ohne doch noch kommt, B</w:t>
      </w:r>
      <w:r w:rsidR="0052426A" w:rsidRPr="00A24B34">
        <w:rPr>
          <w:rFonts w:ascii="Arial" w:hAnsi="Arial" w:cs="Arial"/>
          <w:sz w:val="22"/>
          <w:szCs w:val="22"/>
        </w:rPr>
        <w:t>âle</w:t>
      </w:r>
      <w:r w:rsidRPr="00A24B34">
        <w:rPr>
          <w:rFonts w:ascii="Arial" w:hAnsi="Arial" w:cs="Arial"/>
          <w:sz w:val="22"/>
          <w:szCs w:val="22"/>
        </w:rPr>
        <w:t xml:space="preserve"> 1959.</w:t>
      </w:r>
    </w:p>
    <w:p w:rsidR="006F5108" w:rsidRPr="00A24B34" w:rsidRDefault="006F5108" w:rsidP="00EC5CE2">
      <w:pPr>
        <w:pStyle w:val="Paragraphedeliste"/>
        <w:widowControl w:val="0"/>
        <w:numPr>
          <w:ilvl w:val="1"/>
          <w:numId w:val="16"/>
        </w:numPr>
        <w:autoSpaceDE w:val="0"/>
        <w:autoSpaceDN w:val="0"/>
        <w:adjustRightInd w:val="0"/>
        <w:spacing w:line="360" w:lineRule="auto"/>
        <w:ind w:left="709"/>
        <w:rPr>
          <w:rFonts w:ascii="Arial" w:hAnsi="Arial" w:cs="Arial"/>
          <w:color w:val="000000"/>
          <w:sz w:val="22"/>
          <w:szCs w:val="22"/>
        </w:rPr>
      </w:pPr>
      <w:r w:rsidRPr="00A24B34">
        <w:rPr>
          <w:rFonts w:ascii="Arial" w:hAnsi="Arial" w:cs="Arial"/>
          <w:sz w:val="22"/>
          <w:szCs w:val="22"/>
        </w:rPr>
        <w:t>Von Roten, Iris</w:t>
      </w:r>
      <w:r w:rsidR="00471EA1" w:rsidRPr="00A24B34">
        <w:rPr>
          <w:rFonts w:ascii="Arial" w:hAnsi="Arial" w:cs="Arial"/>
          <w:sz w:val="22"/>
          <w:szCs w:val="22"/>
        </w:rPr>
        <w:t xml:space="preserve"> </w:t>
      </w:r>
      <w:r w:rsidRPr="00A24B34">
        <w:rPr>
          <w:rFonts w:ascii="Arial" w:hAnsi="Arial" w:cs="Arial"/>
          <w:sz w:val="22"/>
          <w:szCs w:val="22"/>
        </w:rPr>
        <w:t>: Frauen im Laufgitter. Offene Worte zur Stellung der Frau, Bern 1958.</w:t>
      </w:r>
    </w:p>
    <w:p w:rsidR="006F5108" w:rsidRPr="00A24B34" w:rsidRDefault="006F5108" w:rsidP="006F5108">
      <w:pPr>
        <w:spacing w:line="360" w:lineRule="auto"/>
        <w:rPr>
          <w:rFonts w:ascii="Arial" w:hAnsi="Arial" w:cs="Arial"/>
          <w:sz w:val="22"/>
          <w:szCs w:val="22"/>
        </w:rPr>
      </w:pPr>
    </w:p>
    <w:p w:rsidR="006F5108" w:rsidRPr="00A24B34" w:rsidRDefault="006F5108" w:rsidP="0075079E">
      <w:pPr>
        <w:spacing w:line="360" w:lineRule="auto"/>
        <w:rPr>
          <w:rFonts w:ascii="Arial" w:eastAsia="Times New Roman" w:hAnsi="Arial" w:cs="Arial"/>
          <w:sz w:val="22"/>
          <w:szCs w:val="22"/>
        </w:rPr>
      </w:pPr>
      <w:r w:rsidRPr="00A24B34">
        <w:rPr>
          <w:rFonts w:ascii="Arial" w:hAnsi="Arial" w:cs="Arial"/>
          <w:b/>
          <w:sz w:val="22"/>
          <w:szCs w:val="22"/>
        </w:rPr>
        <w:t>Katharina Zehnhäusern (</w:t>
      </w:r>
      <w:r w:rsidR="007A0CB0" w:rsidRPr="00A24B34">
        <w:rPr>
          <w:rFonts w:ascii="Arial" w:hAnsi="Arial" w:cs="Arial"/>
          <w:b/>
          <w:sz w:val="22"/>
          <w:szCs w:val="22"/>
        </w:rPr>
        <w:t>littérature, image et audio</w:t>
      </w:r>
      <w:r w:rsidRPr="00A24B34">
        <w:rPr>
          <w:rFonts w:ascii="Arial" w:hAnsi="Arial" w:cs="Arial"/>
          <w:b/>
          <w:sz w:val="22"/>
          <w:szCs w:val="22"/>
        </w:rPr>
        <w:t>)</w:t>
      </w:r>
    </w:p>
    <w:p w:rsidR="006F5108" w:rsidRPr="00A24B34" w:rsidRDefault="006F5108" w:rsidP="00EC5CE2">
      <w:pPr>
        <w:pStyle w:val="Paragraphedeliste"/>
        <w:numPr>
          <w:ilvl w:val="1"/>
          <w:numId w:val="17"/>
        </w:numPr>
        <w:spacing w:line="360" w:lineRule="auto"/>
        <w:ind w:left="709"/>
        <w:rPr>
          <w:rStyle w:val="Lienhypertexte"/>
          <w:rFonts w:ascii="Arial" w:eastAsia="Times New Roman" w:hAnsi="Arial" w:cs="Arial"/>
          <w:sz w:val="22"/>
          <w:szCs w:val="22"/>
        </w:rPr>
      </w:pPr>
      <w:r w:rsidRPr="00A24B34">
        <w:rPr>
          <w:rFonts w:ascii="Arial" w:hAnsi="Arial" w:cs="Arial"/>
          <w:sz w:val="22"/>
          <w:szCs w:val="22"/>
        </w:rPr>
        <w:t>Elmer, Andrea</w:t>
      </w:r>
      <w:r w:rsidR="00471EA1" w:rsidRPr="00A24B34">
        <w:rPr>
          <w:rFonts w:ascii="Arial" w:hAnsi="Arial" w:cs="Arial"/>
          <w:sz w:val="22"/>
          <w:szCs w:val="22"/>
        </w:rPr>
        <w:t xml:space="preserve"> </w:t>
      </w:r>
      <w:r w:rsidRPr="00A24B34">
        <w:rPr>
          <w:rFonts w:ascii="Arial" w:hAnsi="Arial" w:cs="Arial"/>
          <w:sz w:val="22"/>
          <w:szCs w:val="22"/>
        </w:rPr>
        <w:t>: «</w:t>
      </w:r>
      <w:r w:rsidR="00471EA1" w:rsidRPr="00A24B34">
        <w:rPr>
          <w:rFonts w:ascii="Arial" w:hAnsi="Arial" w:cs="Arial"/>
          <w:sz w:val="22"/>
          <w:szCs w:val="22"/>
        </w:rPr>
        <w:t xml:space="preserve"> </w:t>
      </w:r>
      <w:hyperlink r:id="rId39" w:history="1">
        <w:r w:rsidRPr="00A24B34">
          <w:rPr>
            <w:rStyle w:val="Lienhypertexte"/>
            <w:rFonts w:ascii="Arial" w:hAnsi="Arial" w:cs="Arial"/>
            <w:color w:val="1A4BC7" w:themeColor="accent4" w:themeShade="BF"/>
            <w:sz w:val="22"/>
            <w:szCs w:val="22"/>
          </w:rPr>
          <w:t>Ein Anfang war gemacht</w:t>
        </w:r>
      </w:hyperlink>
      <w:r w:rsidR="00471EA1" w:rsidRPr="00A24B34">
        <w:rPr>
          <w:rStyle w:val="Lienhypertexte"/>
          <w:rFonts w:ascii="Arial" w:hAnsi="Arial" w:cs="Arial"/>
          <w:sz w:val="22"/>
          <w:szCs w:val="22"/>
        </w:rPr>
        <w:t xml:space="preserve"> </w:t>
      </w:r>
      <w:r w:rsidR="00471EA1" w:rsidRPr="00A24B34">
        <w:rPr>
          <w:rFonts w:ascii="Arial" w:hAnsi="Arial" w:cs="Arial"/>
          <w:sz w:val="22"/>
          <w:szCs w:val="22"/>
        </w:rPr>
        <w:t xml:space="preserve">». In </w:t>
      </w:r>
      <w:r w:rsidRPr="00A24B34">
        <w:rPr>
          <w:rFonts w:ascii="Arial" w:hAnsi="Arial" w:cs="Arial"/>
          <w:sz w:val="22"/>
          <w:szCs w:val="22"/>
        </w:rPr>
        <w:t xml:space="preserve">: </w:t>
      </w:r>
      <w:r w:rsidRPr="00A24B34">
        <w:rPr>
          <w:rFonts w:ascii="Arial" w:hAnsi="Arial" w:cs="Arial"/>
          <w:i/>
          <w:sz w:val="22"/>
          <w:szCs w:val="22"/>
        </w:rPr>
        <w:t>Beobachter</w:t>
      </w:r>
      <w:r w:rsidRPr="00A24B34">
        <w:rPr>
          <w:rFonts w:ascii="Arial" w:hAnsi="Arial" w:cs="Arial"/>
          <w:sz w:val="22"/>
          <w:szCs w:val="22"/>
        </w:rPr>
        <w:t xml:space="preserve">, 27.02.2007. </w:t>
      </w:r>
    </w:p>
    <w:p w:rsidR="006F5108" w:rsidRPr="00A24B34" w:rsidRDefault="006F5108" w:rsidP="00EC5CE2">
      <w:pPr>
        <w:pStyle w:val="Paragraphedeliste"/>
        <w:numPr>
          <w:ilvl w:val="1"/>
          <w:numId w:val="17"/>
        </w:numPr>
        <w:spacing w:line="360" w:lineRule="auto"/>
        <w:ind w:left="709"/>
        <w:rPr>
          <w:rStyle w:val="Lienhypertexte"/>
          <w:rFonts w:ascii="Arial" w:eastAsia="Times New Roman" w:hAnsi="Arial" w:cs="Arial"/>
          <w:sz w:val="22"/>
          <w:szCs w:val="22"/>
        </w:rPr>
      </w:pPr>
      <w:r w:rsidRPr="00A24B34">
        <w:rPr>
          <w:rFonts w:ascii="Arial" w:hAnsi="Arial" w:cs="Arial"/>
          <w:sz w:val="22"/>
          <w:szCs w:val="22"/>
        </w:rPr>
        <w:t>Radio SRF 1</w:t>
      </w:r>
      <w:r w:rsidR="00471EA1" w:rsidRPr="00A24B34">
        <w:rPr>
          <w:rFonts w:ascii="Arial" w:hAnsi="Arial" w:cs="Arial"/>
          <w:sz w:val="22"/>
          <w:szCs w:val="22"/>
        </w:rPr>
        <w:t xml:space="preserve"> </w:t>
      </w:r>
      <w:r w:rsidRPr="00A24B34">
        <w:rPr>
          <w:rFonts w:ascii="Arial" w:hAnsi="Arial" w:cs="Arial"/>
          <w:sz w:val="22"/>
          <w:szCs w:val="22"/>
        </w:rPr>
        <w:t xml:space="preserve">: </w:t>
      </w:r>
      <w:hyperlink r:id="rId40" w:history="1">
        <w:r w:rsidRPr="00A24B34">
          <w:rPr>
            <w:rStyle w:val="Lienhypertexte"/>
            <w:rFonts w:ascii="Arial" w:hAnsi="Arial" w:cs="Arial"/>
            <w:color w:val="1A4BC7" w:themeColor="accent4" w:themeShade="BF"/>
            <w:sz w:val="22"/>
            <w:szCs w:val="22"/>
          </w:rPr>
          <w:t>45 Jahre Frauenstimmrecht</w:t>
        </w:r>
      </w:hyperlink>
      <w:r w:rsidRPr="00A24B34">
        <w:rPr>
          <w:rFonts w:ascii="Arial" w:hAnsi="Arial" w:cs="Arial"/>
          <w:sz w:val="22"/>
          <w:szCs w:val="22"/>
        </w:rPr>
        <w:t xml:space="preserve"> (Doppelpunkt), 15.03.2015. </w:t>
      </w:r>
    </w:p>
    <w:p w:rsidR="006F5108" w:rsidRPr="00A24B34" w:rsidRDefault="006F5108" w:rsidP="00EC5CE2">
      <w:pPr>
        <w:pStyle w:val="Paragraphedeliste"/>
        <w:numPr>
          <w:ilvl w:val="1"/>
          <w:numId w:val="17"/>
        </w:numPr>
        <w:spacing w:line="360" w:lineRule="auto"/>
        <w:ind w:left="709"/>
        <w:rPr>
          <w:rStyle w:val="Lienhypertexte"/>
          <w:rFonts w:ascii="Arial" w:eastAsia="Times New Roman" w:hAnsi="Arial" w:cs="Arial"/>
          <w:sz w:val="22"/>
          <w:szCs w:val="22"/>
        </w:rPr>
      </w:pPr>
      <w:r w:rsidRPr="00A24B34">
        <w:rPr>
          <w:rFonts w:ascii="Arial" w:hAnsi="Arial" w:cs="Arial"/>
          <w:sz w:val="22"/>
          <w:szCs w:val="22"/>
        </w:rPr>
        <w:t>Rüchinger, René</w:t>
      </w:r>
      <w:r w:rsidR="00471EA1" w:rsidRPr="00A24B34">
        <w:rPr>
          <w:rFonts w:ascii="Arial" w:hAnsi="Arial" w:cs="Arial"/>
          <w:sz w:val="22"/>
          <w:szCs w:val="22"/>
        </w:rPr>
        <w:t xml:space="preserve"> </w:t>
      </w:r>
      <w:r w:rsidRPr="00A24B34">
        <w:rPr>
          <w:rFonts w:ascii="Arial" w:hAnsi="Arial" w:cs="Arial"/>
          <w:sz w:val="22"/>
          <w:szCs w:val="22"/>
        </w:rPr>
        <w:t xml:space="preserve">: </w:t>
      </w:r>
      <w:hyperlink r:id="rId41" w:history="1">
        <w:r w:rsidRPr="00A24B34">
          <w:rPr>
            <w:rStyle w:val="Lienhypertexte"/>
            <w:rFonts w:ascii="Arial" w:hAnsi="Arial" w:cs="Arial"/>
            <w:color w:val="1A4BC7" w:themeColor="accent4" w:themeShade="BF"/>
            <w:sz w:val="22"/>
            <w:szCs w:val="22"/>
          </w:rPr>
          <w:t>Der erste Urnengang. Aufmüpfige Frauen in Unterbäch</w:t>
        </w:r>
      </w:hyperlink>
      <w:r w:rsidR="00471EA1" w:rsidRPr="00A24B34">
        <w:rPr>
          <w:rFonts w:ascii="Arial" w:hAnsi="Arial" w:cs="Arial"/>
          <w:sz w:val="22"/>
          <w:szCs w:val="22"/>
        </w:rPr>
        <w:t>. In :</w:t>
      </w:r>
      <w:r w:rsidRPr="00A24B34">
        <w:rPr>
          <w:rFonts w:ascii="Arial" w:hAnsi="Arial" w:cs="Arial"/>
          <w:sz w:val="22"/>
          <w:szCs w:val="22"/>
        </w:rPr>
        <w:t xml:space="preserve"> </w:t>
      </w:r>
      <w:r w:rsidRPr="00A24B34">
        <w:rPr>
          <w:rFonts w:ascii="Arial" w:hAnsi="Arial" w:cs="Arial"/>
          <w:i/>
          <w:sz w:val="22"/>
          <w:szCs w:val="22"/>
        </w:rPr>
        <w:t>Blick</w:t>
      </w:r>
      <w:r w:rsidRPr="00A24B34">
        <w:rPr>
          <w:rFonts w:ascii="Arial" w:hAnsi="Arial" w:cs="Arial"/>
          <w:sz w:val="22"/>
          <w:szCs w:val="22"/>
        </w:rPr>
        <w:t xml:space="preserve">, 2017. </w:t>
      </w:r>
    </w:p>
    <w:p w:rsidR="006F5108" w:rsidRPr="00A24B34" w:rsidRDefault="006F5108" w:rsidP="00EC5CE2">
      <w:pPr>
        <w:pStyle w:val="Paragraphedeliste"/>
        <w:numPr>
          <w:ilvl w:val="1"/>
          <w:numId w:val="17"/>
        </w:numPr>
        <w:spacing w:line="360" w:lineRule="auto"/>
        <w:ind w:left="709"/>
        <w:rPr>
          <w:rStyle w:val="Lienhypertexte"/>
          <w:rFonts w:ascii="Arial" w:eastAsia="Times New Roman" w:hAnsi="Arial" w:cs="Arial"/>
          <w:sz w:val="22"/>
          <w:szCs w:val="22"/>
        </w:rPr>
      </w:pPr>
      <w:r w:rsidRPr="00A24B34">
        <w:rPr>
          <w:rFonts w:ascii="Arial" w:eastAsia="Times New Roman" w:hAnsi="Arial" w:cs="Arial"/>
          <w:color w:val="222222"/>
          <w:sz w:val="22"/>
          <w:szCs w:val="22"/>
          <w:shd w:val="clear" w:color="auto" w:fill="FFFFFF"/>
        </w:rPr>
        <w:t>Schweizer Filmwochenschau (SFW)</w:t>
      </w:r>
      <w:r w:rsidR="00471EA1" w:rsidRPr="00A24B34">
        <w:rPr>
          <w:rFonts w:ascii="Arial" w:eastAsia="Times New Roman" w:hAnsi="Arial" w:cs="Arial"/>
          <w:color w:val="222222"/>
          <w:sz w:val="22"/>
          <w:szCs w:val="22"/>
          <w:shd w:val="clear" w:color="auto" w:fill="FFFFFF"/>
        </w:rPr>
        <w:t xml:space="preserve"> </w:t>
      </w:r>
      <w:r w:rsidRPr="00A24B34">
        <w:rPr>
          <w:rFonts w:ascii="Arial" w:eastAsia="Times New Roman" w:hAnsi="Arial" w:cs="Arial"/>
          <w:color w:val="222222"/>
          <w:sz w:val="22"/>
          <w:szCs w:val="22"/>
          <w:shd w:val="clear" w:color="auto" w:fill="FFFFFF"/>
        </w:rPr>
        <w:t xml:space="preserve">: </w:t>
      </w:r>
      <w:hyperlink r:id="rId42" w:anchor="document/SFW_CJS_CGS-SFW_0761-2" w:history="1">
        <w:r w:rsidRPr="00A24B34">
          <w:rPr>
            <w:rStyle w:val="Lienhypertexte"/>
            <w:rFonts w:ascii="Arial" w:hAnsi="Arial" w:cs="Arial"/>
            <w:color w:val="1A4BC7" w:themeColor="accent4" w:themeShade="BF"/>
            <w:sz w:val="22"/>
            <w:szCs w:val="22"/>
          </w:rPr>
          <w:t>Das Frauenstimmrecht in Unterbäch</w:t>
        </w:r>
      </w:hyperlink>
      <w:r w:rsidRPr="00A24B34">
        <w:rPr>
          <w:rFonts w:ascii="Arial" w:hAnsi="Arial" w:cs="Arial"/>
          <w:color w:val="1A4BC7" w:themeColor="accent4" w:themeShade="BF"/>
          <w:sz w:val="22"/>
          <w:szCs w:val="22"/>
        </w:rPr>
        <w:t xml:space="preserve"> </w:t>
      </w:r>
      <w:r w:rsidRPr="00A24B34">
        <w:rPr>
          <w:rFonts w:ascii="Arial" w:hAnsi="Arial" w:cs="Arial"/>
          <w:sz w:val="22"/>
          <w:szCs w:val="22"/>
        </w:rPr>
        <w:t>(</w:t>
      </w:r>
      <w:r w:rsidRPr="00A24B34">
        <w:rPr>
          <w:rFonts w:ascii="Arial" w:eastAsia="Times New Roman" w:hAnsi="Arial" w:cs="Arial"/>
          <w:color w:val="222222"/>
          <w:sz w:val="22"/>
          <w:szCs w:val="22"/>
          <w:shd w:val="clear" w:color="auto" w:fill="FFFFFF"/>
        </w:rPr>
        <w:t>Schweizer Filmwochenschau), 08.03.1957.</w:t>
      </w:r>
      <w:r w:rsidRPr="00A24B34">
        <w:rPr>
          <w:rFonts w:ascii="Arial" w:eastAsia="Times New Roman" w:hAnsi="Arial" w:cs="Arial"/>
          <w:sz w:val="22"/>
          <w:szCs w:val="22"/>
        </w:rPr>
        <w:t xml:space="preserve"> </w:t>
      </w:r>
    </w:p>
    <w:p w:rsidR="006F5108" w:rsidRPr="00A24B34" w:rsidRDefault="006F5108" w:rsidP="00EC5CE2">
      <w:pPr>
        <w:pStyle w:val="Paragraphedeliste"/>
        <w:numPr>
          <w:ilvl w:val="1"/>
          <w:numId w:val="17"/>
        </w:numPr>
        <w:spacing w:line="360" w:lineRule="auto"/>
        <w:ind w:left="709"/>
        <w:rPr>
          <w:rFonts w:ascii="Arial" w:eastAsia="Times New Roman" w:hAnsi="Arial" w:cs="Arial"/>
          <w:sz w:val="22"/>
          <w:szCs w:val="22"/>
        </w:rPr>
      </w:pPr>
      <w:r w:rsidRPr="00A24B34">
        <w:rPr>
          <w:rFonts w:ascii="Arial" w:hAnsi="Arial" w:cs="Arial"/>
          <w:sz w:val="22"/>
          <w:szCs w:val="22"/>
        </w:rPr>
        <w:t>Zünd, Céline: Haut-Valais, 1957</w:t>
      </w:r>
      <w:r w:rsidR="00471EA1" w:rsidRPr="00A24B34">
        <w:rPr>
          <w:rFonts w:ascii="Arial" w:hAnsi="Arial" w:cs="Arial"/>
          <w:sz w:val="22"/>
          <w:szCs w:val="22"/>
        </w:rPr>
        <w:t xml:space="preserve"> </w:t>
      </w:r>
      <w:r w:rsidRPr="00A24B34">
        <w:rPr>
          <w:rFonts w:ascii="Arial" w:hAnsi="Arial" w:cs="Arial"/>
          <w:sz w:val="22"/>
          <w:szCs w:val="22"/>
        </w:rPr>
        <w:t xml:space="preserve">: </w:t>
      </w:r>
      <w:hyperlink r:id="rId43" w:history="1">
        <w:r w:rsidRPr="00A24B34">
          <w:rPr>
            <w:rStyle w:val="Lienhypertexte"/>
            <w:rFonts w:ascii="Arial" w:hAnsi="Arial" w:cs="Arial"/>
            <w:color w:val="1A4BC7" w:themeColor="accent4" w:themeShade="BF"/>
            <w:sz w:val="22"/>
            <w:szCs w:val="22"/>
          </w:rPr>
          <w:t>Un premier vote féminin sous les huées</w:t>
        </w:r>
      </w:hyperlink>
      <w:r w:rsidR="00471EA1" w:rsidRPr="00A24B34">
        <w:rPr>
          <w:rFonts w:ascii="Arial" w:hAnsi="Arial" w:cs="Arial"/>
          <w:sz w:val="22"/>
          <w:szCs w:val="22"/>
        </w:rPr>
        <w:t>. I</w:t>
      </w:r>
      <w:r w:rsidRPr="00A24B34">
        <w:rPr>
          <w:rFonts w:ascii="Arial" w:hAnsi="Arial" w:cs="Arial"/>
          <w:sz w:val="22"/>
          <w:szCs w:val="22"/>
        </w:rPr>
        <w:t>n</w:t>
      </w:r>
      <w:r w:rsidR="00471EA1" w:rsidRPr="00A24B34">
        <w:rPr>
          <w:rFonts w:ascii="Arial" w:hAnsi="Arial" w:cs="Arial"/>
          <w:sz w:val="22"/>
          <w:szCs w:val="22"/>
        </w:rPr>
        <w:t xml:space="preserve"> </w:t>
      </w:r>
      <w:r w:rsidRPr="00A24B34">
        <w:rPr>
          <w:rFonts w:ascii="Arial" w:hAnsi="Arial" w:cs="Arial"/>
          <w:sz w:val="22"/>
          <w:szCs w:val="22"/>
        </w:rPr>
        <w:t xml:space="preserve">: </w:t>
      </w:r>
      <w:r w:rsidRPr="00A24B34">
        <w:rPr>
          <w:rFonts w:ascii="Arial" w:hAnsi="Arial" w:cs="Arial"/>
          <w:i/>
          <w:sz w:val="22"/>
          <w:szCs w:val="22"/>
        </w:rPr>
        <w:t>Le Temps</w:t>
      </w:r>
      <w:r w:rsidRPr="00A24B34">
        <w:rPr>
          <w:rFonts w:ascii="Arial" w:hAnsi="Arial" w:cs="Arial"/>
          <w:sz w:val="22"/>
          <w:szCs w:val="22"/>
        </w:rPr>
        <w:t xml:space="preserve">, 06.05.2018. </w:t>
      </w:r>
    </w:p>
    <w:p w:rsidR="00EE6F9B" w:rsidRPr="00A24B34" w:rsidRDefault="00EE6F9B" w:rsidP="00EE6F9B">
      <w:pPr>
        <w:pStyle w:val="Paragraphedeliste"/>
        <w:spacing w:line="360" w:lineRule="auto"/>
        <w:ind w:left="1440"/>
        <w:rPr>
          <w:rFonts w:ascii="Arial" w:eastAsia="Times New Roman" w:hAnsi="Arial" w:cs="Arial"/>
          <w:sz w:val="22"/>
          <w:szCs w:val="22"/>
        </w:rPr>
      </w:pPr>
    </w:p>
    <w:p w:rsidR="00EE6F9B" w:rsidRPr="00A24B34" w:rsidRDefault="00EE6F9B" w:rsidP="0075079E">
      <w:pPr>
        <w:spacing w:line="360" w:lineRule="auto"/>
        <w:rPr>
          <w:rFonts w:ascii="Arial" w:hAnsi="Arial" w:cs="Arial"/>
          <w:b/>
          <w:sz w:val="22"/>
          <w:szCs w:val="22"/>
        </w:rPr>
      </w:pPr>
      <w:r w:rsidRPr="00A24B34">
        <w:rPr>
          <w:rFonts w:ascii="Arial" w:eastAsia="Times New Roman" w:hAnsi="Arial" w:cs="Arial"/>
          <w:b/>
          <w:sz w:val="22"/>
          <w:szCs w:val="22"/>
        </w:rPr>
        <w:t>Luciana Thordai-Schweizer (</w:t>
      </w:r>
      <w:r w:rsidRPr="00A24B34">
        <w:rPr>
          <w:rFonts w:ascii="Arial" w:hAnsi="Arial" w:cs="Arial"/>
          <w:b/>
          <w:sz w:val="22"/>
          <w:szCs w:val="22"/>
        </w:rPr>
        <w:t>littérature, image et audio)</w:t>
      </w:r>
    </w:p>
    <w:p w:rsidR="00EE6F9B" w:rsidRPr="00A24B34" w:rsidRDefault="00EE6F9B" w:rsidP="00EC5CE2">
      <w:pPr>
        <w:pStyle w:val="Paragraphedeliste"/>
        <w:numPr>
          <w:ilvl w:val="1"/>
          <w:numId w:val="18"/>
        </w:numPr>
        <w:spacing w:line="360" w:lineRule="auto"/>
        <w:ind w:left="709"/>
        <w:rPr>
          <w:rFonts w:ascii="Arial" w:eastAsia="Times New Roman" w:hAnsi="Arial" w:cs="Arial"/>
          <w:sz w:val="22"/>
          <w:szCs w:val="22"/>
        </w:rPr>
      </w:pPr>
      <w:r w:rsidRPr="00A24B34">
        <w:rPr>
          <w:rFonts w:ascii="Arial" w:hAnsi="Arial" w:cs="Arial"/>
          <w:sz w:val="22"/>
          <w:szCs w:val="22"/>
        </w:rPr>
        <w:t xml:space="preserve">Bangerter, Annika / Landolt, Noemi Lea : </w:t>
      </w:r>
      <w:hyperlink r:id="rId44" w:history="1">
        <w:r w:rsidRPr="00A24B34">
          <w:rPr>
            <w:rStyle w:val="Lienhypertexte"/>
            <w:rFonts w:ascii="Arial" w:hAnsi="Arial" w:cs="Arial"/>
            <w:color w:val="1A4BC7" w:themeColor="accent4" w:themeShade="BF"/>
            <w:sz w:val="22"/>
            <w:szCs w:val="22"/>
          </w:rPr>
          <w:t>Nicht immer laut, dafür beharrlich – 50 Jahre Frauenstimmrecht</w:t>
        </w:r>
      </w:hyperlink>
      <w:r w:rsidRPr="00A24B34">
        <w:rPr>
          <w:rFonts w:ascii="Arial" w:hAnsi="Arial" w:cs="Arial"/>
          <w:sz w:val="22"/>
          <w:szCs w:val="22"/>
        </w:rPr>
        <w:t xml:space="preserve">. In : </w:t>
      </w:r>
      <w:r w:rsidRPr="00A24B34">
        <w:rPr>
          <w:rFonts w:ascii="Arial" w:hAnsi="Arial" w:cs="Arial"/>
          <w:i/>
          <w:color w:val="000000" w:themeColor="text1"/>
          <w:sz w:val="22"/>
          <w:szCs w:val="22"/>
        </w:rPr>
        <w:t>Basellandschaftliche Zeitung</w:t>
      </w:r>
      <w:r w:rsidRPr="00A24B34">
        <w:rPr>
          <w:rFonts w:ascii="Arial" w:hAnsi="Arial" w:cs="Arial"/>
          <w:color w:val="000000" w:themeColor="text1"/>
          <w:sz w:val="22"/>
          <w:szCs w:val="22"/>
        </w:rPr>
        <w:t xml:space="preserve">, 04.02.2016. </w:t>
      </w:r>
    </w:p>
    <w:p w:rsidR="00EE6F9B" w:rsidRPr="00A24B34" w:rsidRDefault="00EE6F9B" w:rsidP="00EC5CE2">
      <w:pPr>
        <w:pStyle w:val="Paragraphedeliste"/>
        <w:numPr>
          <w:ilvl w:val="1"/>
          <w:numId w:val="18"/>
        </w:numPr>
        <w:spacing w:line="360" w:lineRule="auto"/>
        <w:ind w:left="709"/>
        <w:rPr>
          <w:rFonts w:ascii="Arial" w:eastAsia="Times New Roman" w:hAnsi="Arial" w:cs="Arial"/>
          <w:sz w:val="22"/>
          <w:szCs w:val="22"/>
        </w:rPr>
      </w:pPr>
      <w:r w:rsidRPr="00A24B34">
        <w:rPr>
          <w:rFonts w:ascii="Arial" w:hAnsi="Arial" w:cs="Arial"/>
          <w:color w:val="000000" w:themeColor="text1"/>
          <w:sz w:val="22"/>
          <w:szCs w:val="22"/>
        </w:rPr>
        <w:t xml:space="preserve">Krattiger, Ursa (éd.) : « Randalierende Lehrerinnen ». Der Basler Lehrerinnenstreik vom 3. Februar 1959, </w:t>
      </w:r>
      <w:r w:rsidRPr="00A24B34">
        <w:rPr>
          <w:rFonts w:ascii="Arial" w:hAnsi="Arial" w:cs="Arial"/>
          <w:sz w:val="22"/>
          <w:szCs w:val="22"/>
        </w:rPr>
        <w:t>Bâle</w:t>
      </w:r>
      <w:r w:rsidRPr="00A24B34">
        <w:rPr>
          <w:rFonts w:ascii="Arial" w:hAnsi="Arial" w:cs="Arial"/>
          <w:color w:val="000000" w:themeColor="text1"/>
          <w:sz w:val="22"/>
          <w:szCs w:val="22"/>
        </w:rPr>
        <w:t xml:space="preserve"> 2009.</w:t>
      </w:r>
    </w:p>
    <w:p w:rsidR="00EE6F9B" w:rsidRPr="00A24B34" w:rsidRDefault="00EE6F9B" w:rsidP="00EC5CE2">
      <w:pPr>
        <w:pStyle w:val="Paragraphedeliste"/>
        <w:numPr>
          <w:ilvl w:val="1"/>
          <w:numId w:val="18"/>
        </w:numPr>
        <w:spacing w:line="360" w:lineRule="auto"/>
        <w:ind w:left="709"/>
        <w:rPr>
          <w:rFonts w:ascii="Arial" w:eastAsia="Times New Roman" w:hAnsi="Arial" w:cs="Arial"/>
          <w:sz w:val="22"/>
          <w:szCs w:val="22"/>
        </w:rPr>
      </w:pPr>
      <w:r w:rsidRPr="00A24B34">
        <w:rPr>
          <w:rFonts w:ascii="Arial" w:hAnsi="Arial" w:cs="Arial"/>
          <w:color w:val="000000" w:themeColor="text1"/>
          <w:sz w:val="22"/>
          <w:szCs w:val="22"/>
        </w:rPr>
        <w:t xml:space="preserve">Küng, Lea : « Ich dachte keine Sekunde an mögliche Konsequenzen des Streiks ». In : Commission fédérale pour les questions féminines CFQF (éd.) : </w:t>
      </w:r>
      <w:r w:rsidRPr="00A24B34">
        <w:rPr>
          <w:rFonts w:ascii="Arial" w:hAnsi="Arial" w:cs="Arial"/>
          <w:sz w:val="22"/>
          <w:szCs w:val="22"/>
        </w:rPr>
        <w:t xml:space="preserve"> </w:t>
      </w:r>
      <w:hyperlink r:id="rId45" w:history="1">
        <w:r w:rsidRPr="00A24B34">
          <w:rPr>
            <w:rStyle w:val="Lienhypertexte"/>
            <w:rFonts w:ascii="Arial" w:hAnsi="Arial" w:cs="Arial"/>
            <w:color w:val="1A4BC7" w:themeColor="accent4" w:themeShade="BF"/>
            <w:sz w:val="22"/>
            <w:szCs w:val="22"/>
          </w:rPr>
          <w:t>Questions au féminin 2018. Das Private ist politisch. Le privé est politique. Il privato è politico</w:t>
        </w:r>
      </w:hyperlink>
      <w:r w:rsidRPr="00A24B34">
        <w:rPr>
          <w:rFonts w:ascii="Arial" w:hAnsi="Arial" w:cs="Arial"/>
          <w:color w:val="000000" w:themeColor="text1"/>
          <w:sz w:val="22"/>
          <w:szCs w:val="22"/>
        </w:rPr>
        <w:t xml:space="preserve">, 2018, pp. 80–83. </w:t>
      </w:r>
    </w:p>
    <w:p w:rsidR="00EE6F9B" w:rsidRPr="00A24B34" w:rsidRDefault="00EE6F9B" w:rsidP="00EE6F9B">
      <w:pPr>
        <w:pStyle w:val="Paragraphedeliste"/>
        <w:numPr>
          <w:ilvl w:val="1"/>
          <w:numId w:val="18"/>
        </w:numPr>
        <w:spacing w:line="360" w:lineRule="auto"/>
        <w:ind w:left="709"/>
        <w:rPr>
          <w:rFonts w:ascii="Arial" w:eastAsia="Times New Roman" w:hAnsi="Arial" w:cs="Arial"/>
          <w:sz w:val="22"/>
          <w:szCs w:val="22"/>
        </w:rPr>
      </w:pPr>
      <w:r w:rsidRPr="00A24B34">
        <w:rPr>
          <w:rFonts w:ascii="Arial" w:hAnsi="Arial" w:cs="Arial"/>
          <w:sz w:val="22"/>
          <w:szCs w:val="22"/>
        </w:rPr>
        <w:t xml:space="preserve">Zünd, Céline : </w:t>
      </w:r>
      <w:hyperlink r:id="rId46" w:history="1">
        <w:r w:rsidRPr="00A24B34">
          <w:rPr>
            <w:rStyle w:val="Lienhypertexte"/>
            <w:rFonts w:ascii="Arial" w:hAnsi="Arial" w:cs="Arial"/>
            <w:color w:val="1A4BC7" w:themeColor="accent4" w:themeShade="BF"/>
            <w:sz w:val="22"/>
            <w:szCs w:val="22"/>
          </w:rPr>
          <w:t>Quand les enseignantes bâloises se rebellent pour le droit de vote des femmes</w:t>
        </w:r>
      </w:hyperlink>
      <w:r w:rsidRPr="00A24B34">
        <w:rPr>
          <w:rFonts w:ascii="Arial" w:hAnsi="Arial" w:cs="Arial"/>
          <w:sz w:val="22"/>
          <w:szCs w:val="22"/>
        </w:rPr>
        <w:t xml:space="preserve">. In : </w:t>
      </w:r>
      <w:r w:rsidRPr="00A24B34">
        <w:rPr>
          <w:rFonts w:ascii="Arial" w:hAnsi="Arial" w:cs="Arial"/>
          <w:i/>
          <w:sz w:val="22"/>
          <w:szCs w:val="22"/>
        </w:rPr>
        <w:t>Le Temps</w:t>
      </w:r>
      <w:r w:rsidRPr="00A24B34">
        <w:rPr>
          <w:rFonts w:ascii="Arial" w:hAnsi="Arial" w:cs="Arial"/>
          <w:sz w:val="22"/>
          <w:szCs w:val="22"/>
        </w:rPr>
        <w:t xml:space="preserve">, 11.03.2016 [dont vidéo]. </w:t>
      </w:r>
    </w:p>
    <w:p w:rsidR="00EE6F9B" w:rsidRPr="00A24B34" w:rsidRDefault="00EE6F9B" w:rsidP="0075079E">
      <w:pPr>
        <w:spacing w:line="360" w:lineRule="auto"/>
        <w:rPr>
          <w:rFonts w:ascii="Arial" w:hAnsi="Arial" w:cs="Arial"/>
          <w:sz w:val="22"/>
          <w:szCs w:val="22"/>
        </w:rPr>
      </w:pPr>
      <w:r w:rsidRPr="00A24B34">
        <w:rPr>
          <w:rFonts w:ascii="Arial" w:hAnsi="Arial" w:cs="Arial"/>
          <w:b/>
          <w:sz w:val="22"/>
          <w:szCs w:val="22"/>
        </w:rPr>
        <w:lastRenderedPageBreak/>
        <w:t>Marie Goegg-Pouchoulin (littérature)</w:t>
      </w:r>
    </w:p>
    <w:p w:rsidR="00EE6F9B" w:rsidRPr="00A24B34" w:rsidRDefault="00EE6F9B" w:rsidP="00EC5CE2">
      <w:pPr>
        <w:pStyle w:val="Paragraphedeliste"/>
        <w:numPr>
          <w:ilvl w:val="1"/>
          <w:numId w:val="19"/>
        </w:numPr>
        <w:spacing w:line="360" w:lineRule="auto"/>
        <w:ind w:left="851"/>
        <w:rPr>
          <w:rFonts w:ascii="Arial" w:hAnsi="Arial" w:cs="Arial"/>
          <w:sz w:val="22"/>
          <w:szCs w:val="22"/>
        </w:rPr>
      </w:pPr>
      <w:r w:rsidRPr="00A24B34">
        <w:rPr>
          <w:rFonts w:ascii="Arial" w:eastAsia="Times New Roman" w:hAnsi="Arial" w:cs="Arial"/>
          <w:color w:val="000000" w:themeColor="text1"/>
          <w:sz w:val="22"/>
          <w:szCs w:val="22"/>
          <w:shd w:val="clear" w:color="auto" w:fill="FFFFFF"/>
        </w:rPr>
        <w:t xml:space="preserve">Chaponnière-Chaix, Pauline : Une Pionnière du Mouvement féministe dans la Suisse romande. In : </w:t>
      </w:r>
      <w:r w:rsidRPr="00A24B34">
        <w:rPr>
          <w:rFonts w:ascii="Arial" w:eastAsia="Times New Roman" w:hAnsi="Arial" w:cs="Arial"/>
          <w:i/>
          <w:color w:val="000000" w:themeColor="text1"/>
          <w:sz w:val="22"/>
          <w:szCs w:val="22"/>
          <w:shd w:val="clear" w:color="auto" w:fill="FFFFFF"/>
        </w:rPr>
        <w:t>Jahrbuch der Schweizerfrauen</w:t>
      </w:r>
      <w:r w:rsidRPr="00A24B34">
        <w:rPr>
          <w:rFonts w:ascii="Arial" w:eastAsia="Times New Roman" w:hAnsi="Arial" w:cs="Arial"/>
          <w:color w:val="000000" w:themeColor="text1"/>
          <w:sz w:val="22"/>
          <w:szCs w:val="22"/>
          <w:shd w:val="clear" w:color="auto" w:fill="FFFFFF"/>
        </w:rPr>
        <w:t xml:space="preserve"> 1916, pp. 139-146.</w:t>
      </w:r>
    </w:p>
    <w:p w:rsidR="00EE6F9B" w:rsidRPr="00A24B34" w:rsidRDefault="00EE6F9B" w:rsidP="00EC5CE2">
      <w:pPr>
        <w:pStyle w:val="Paragraphedeliste"/>
        <w:numPr>
          <w:ilvl w:val="1"/>
          <w:numId w:val="19"/>
        </w:numPr>
        <w:spacing w:line="360" w:lineRule="auto"/>
        <w:ind w:left="851"/>
        <w:rPr>
          <w:rStyle w:val="Lienhypertexte"/>
          <w:rFonts w:ascii="Arial" w:hAnsi="Arial" w:cs="Arial"/>
          <w:sz w:val="22"/>
          <w:szCs w:val="22"/>
        </w:rPr>
      </w:pPr>
      <w:r w:rsidRPr="00A24B34">
        <w:rPr>
          <w:rFonts w:ascii="Arial" w:hAnsi="Arial" w:cs="Arial"/>
          <w:sz w:val="22"/>
          <w:szCs w:val="22"/>
        </w:rPr>
        <w:t xml:space="preserve">FrauenMediaTurm – Feministisches Archiv und Bibliothek : </w:t>
      </w:r>
      <w:hyperlink r:id="rId47" w:history="1">
        <w:r w:rsidRPr="00A24B34">
          <w:rPr>
            <w:rStyle w:val="Lienhypertexte"/>
            <w:rFonts w:ascii="Arial" w:hAnsi="Arial" w:cs="Arial"/>
            <w:color w:val="1A4BC7" w:themeColor="accent4" w:themeShade="BF"/>
            <w:sz w:val="22"/>
            <w:szCs w:val="22"/>
          </w:rPr>
          <w:t>Marie Goegg</w:t>
        </w:r>
      </w:hyperlink>
      <w:r w:rsidRPr="00A24B34">
        <w:rPr>
          <w:rFonts w:ascii="Arial" w:hAnsi="Arial" w:cs="Arial"/>
          <w:color w:val="1A4BC7" w:themeColor="accent4" w:themeShade="BF"/>
          <w:sz w:val="22"/>
          <w:szCs w:val="22"/>
        </w:rPr>
        <w:t xml:space="preserve"> </w:t>
      </w:r>
      <w:r w:rsidRPr="00A24B34">
        <w:rPr>
          <w:rFonts w:ascii="Arial" w:hAnsi="Arial" w:cs="Arial"/>
          <w:sz w:val="22"/>
          <w:szCs w:val="22"/>
        </w:rPr>
        <w:t xml:space="preserve">[dont des discours de Marie Goegg-Pouchoulin]. </w:t>
      </w:r>
    </w:p>
    <w:p w:rsidR="00EE6F9B" w:rsidRPr="00A24B34" w:rsidRDefault="00EE6F9B" w:rsidP="00EC5CE2">
      <w:pPr>
        <w:pStyle w:val="Paragraphedeliste"/>
        <w:numPr>
          <w:ilvl w:val="1"/>
          <w:numId w:val="19"/>
        </w:numPr>
        <w:spacing w:line="360" w:lineRule="auto"/>
        <w:ind w:left="851"/>
        <w:rPr>
          <w:rStyle w:val="Lienhypertexte"/>
          <w:rFonts w:ascii="Arial" w:hAnsi="Arial" w:cs="Arial"/>
          <w:sz w:val="22"/>
          <w:szCs w:val="22"/>
        </w:rPr>
      </w:pPr>
      <w:r w:rsidRPr="00A24B34">
        <w:rPr>
          <w:rFonts w:ascii="Arial" w:hAnsi="Arial" w:cs="Arial"/>
          <w:sz w:val="22"/>
          <w:szCs w:val="22"/>
        </w:rPr>
        <w:t xml:space="preserve">Grobet, Erik : </w:t>
      </w:r>
      <w:r w:rsidRPr="00A24B34">
        <w:rPr>
          <w:rFonts w:ascii="Arial" w:eastAsia="Times New Roman" w:hAnsi="Arial" w:cs="Arial"/>
          <w:sz w:val="22"/>
          <w:szCs w:val="22"/>
        </w:rPr>
        <w:t xml:space="preserve">Marie Goegg-Pouchoulin. </w:t>
      </w:r>
      <w:hyperlink r:id="rId48" w:history="1">
        <w:r w:rsidRPr="00A24B34">
          <w:rPr>
            <w:rStyle w:val="Lienhypertexte"/>
            <w:rFonts w:ascii="Arial" w:eastAsia="Times New Roman" w:hAnsi="Arial" w:cs="Arial"/>
            <w:color w:val="1A4BC7" w:themeColor="accent4" w:themeShade="BF"/>
            <w:sz w:val="22"/>
            <w:szCs w:val="22"/>
          </w:rPr>
          <w:t>Une pionnière du féminisme à Genève</w:t>
        </w:r>
      </w:hyperlink>
      <w:r w:rsidRPr="00A24B34">
        <w:rPr>
          <w:rFonts w:ascii="Arial" w:eastAsia="Times New Roman" w:hAnsi="Arial" w:cs="Arial"/>
          <w:sz w:val="22"/>
          <w:szCs w:val="22"/>
        </w:rPr>
        <w:t xml:space="preserve">, 2002. </w:t>
      </w:r>
    </w:p>
    <w:p w:rsidR="00EE6F9B" w:rsidRPr="00A24B34" w:rsidRDefault="00EE6F9B" w:rsidP="00EC5CE2">
      <w:pPr>
        <w:pStyle w:val="Paragraphedeliste"/>
        <w:numPr>
          <w:ilvl w:val="1"/>
          <w:numId w:val="19"/>
        </w:numPr>
        <w:spacing w:line="360" w:lineRule="auto"/>
        <w:ind w:left="851"/>
        <w:rPr>
          <w:rFonts w:ascii="Arial" w:hAnsi="Arial" w:cs="Arial"/>
          <w:sz w:val="22"/>
          <w:szCs w:val="22"/>
        </w:rPr>
      </w:pPr>
      <w:r w:rsidRPr="00A24B34">
        <w:rPr>
          <w:rFonts w:ascii="Arial" w:eastAsia="Times New Roman" w:hAnsi="Arial" w:cs="Arial"/>
          <w:color w:val="000000" w:themeColor="text1"/>
          <w:sz w:val="22"/>
          <w:szCs w:val="22"/>
        </w:rPr>
        <w:t xml:space="preserve">Mesmer, Beatrix : Ausgeklammert – Eingeklammert. Frauen und Frauenorganisationen in der Schweiz des 19. Jahrhunderts, </w:t>
      </w:r>
      <w:r w:rsidRPr="00A24B34">
        <w:rPr>
          <w:rFonts w:ascii="Arial" w:hAnsi="Arial" w:cs="Arial"/>
          <w:sz w:val="22"/>
          <w:szCs w:val="22"/>
        </w:rPr>
        <w:t>Bâle</w:t>
      </w:r>
      <w:r w:rsidRPr="00A24B34">
        <w:rPr>
          <w:rFonts w:ascii="Arial" w:eastAsia="Times New Roman" w:hAnsi="Arial" w:cs="Arial"/>
          <w:color w:val="000000" w:themeColor="text1"/>
          <w:sz w:val="22"/>
          <w:szCs w:val="22"/>
        </w:rPr>
        <w:t xml:space="preserve"> 1988, pp. 88-93.</w:t>
      </w:r>
    </w:p>
    <w:p w:rsidR="00EE6F9B" w:rsidRPr="00A24B34" w:rsidRDefault="00EE6F9B" w:rsidP="00EC5CE2">
      <w:pPr>
        <w:pStyle w:val="Paragraphedeliste"/>
        <w:numPr>
          <w:ilvl w:val="1"/>
          <w:numId w:val="19"/>
        </w:numPr>
        <w:spacing w:line="360" w:lineRule="auto"/>
        <w:ind w:left="851"/>
        <w:rPr>
          <w:rFonts w:ascii="Arial" w:hAnsi="Arial" w:cs="Arial"/>
          <w:sz w:val="22"/>
          <w:szCs w:val="22"/>
        </w:rPr>
      </w:pPr>
      <w:r w:rsidRPr="00A24B34">
        <w:rPr>
          <w:rFonts w:ascii="Arial" w:hAnsi="Arial" w:cs="Arial"/>
          <w:sz w:val="22"/>
          <w:szCs w:val="22"/>
        </w:rPr>
        <w:t xml:space="preserve">Rahm, Berta </w:t>
      </w:r>
      <w:r w:rsidRPr="00A24B34">
        <w:rPr>
          <w:rFonts w:ascii="Arial" w:hAnsi="Arial" w:cs="Arial"/>
          <w:sz w:val="22"/>
          <w:szCs w:val="22"/>
          <w:shd w:val="clear" w:color="auto" w:fill="FFFFFF"/>
        </w:rPr>
        <w:t>: Marie Goegg (geb. Pouchoulin). Mitbegründerin der Internationalen Liga für Frieden und Freiheit, Gründerin des Internationalen Frauenbundes, des Journal des femmes und der Solidarité, Schaffhausen 1993.</w:t>
      </w:r>
    </w:p>
    <w:p w:rsidR="006F5108" w:rsidRPr="00A24B34" w:rsidRDefault="00EE6F9B" w:rsidP="00EC5CE2">
      <w:pPr>
        <w:pStyle w:val="Paragraphedeliste"/>
        <w:numPr>
          <w:ilvl w:val="1"/>
          <w:numId w:val="19"/>
        </w:numPr>
        <w:spacing w:line="360" w:lineRule="auto"/>
        <w:ind w:left="851"/>
        <w:rPr>
          <w:rFonts w:ascii="Arial" w:hAnsi="Arial" w:cs="Arial"/>
          <w:sz w:val="22"/>
          <w:szCs w:val="22"/>
        </w:rPr>
      </w:pPr>
      <w:r w:rsidRPr="00A24B34">
        <w:rPr>
          <w:rFonts w:ascii="Arial" w:eastAsia="Times New Roman" w:hAnsi="Arial" w:cs="Arial"/>
          <w:color w:val="000000" w:themeColor="text1"/>
          <w:sz w:val="22"/>
          <w:szCs w:val="22"/>
        </w:rPr>
        <w:t>Zürcher, Regula : Marie Goegg-Pouchoulin (1826-1899). Politisches Engagement im Spannungsfeld von dualistischer Geschlechterordnung und feministischem Programm. In: Huber-Sperl, Rita et al. (éd.) : Organisiert und engagiert. Vereinskultur bürgerlicher Frauen im 19. Jahrhundert in Westeuropa und den USA, Königstein/Taunus 2002, pp. 211-231.</w:t>
      </w:r>
    </w:p>
    <w:p w:rsidR="0075079E" w:rsidRPr="00A24B34" w:rsidRDefault="0075079E" w:rsidP="0075079E">
      <w:pPr>
        <w:pStyle w:val="Paragraphedeliste"/>
        <w:spacing w:line="360" w:lineRule="auto"/>
        <w:ind w:left="1440"/>
        <w:rPr>
          <w:rFonts w:ascii="Arial" w:hAnsi="Arial" w:cs="Arial"/>
          <w:sz w:val="22"/>
          <w:szCs w:val="22"/>
        </w:rPr>
      </w:pPr>
    </w:p>
    <w:p w:rsidR="006F5108" w:rsidRPr="00A24B34" w:rsidRDefault="006F5108" w:rsidP="0075079E">
      <w:pPr>
        <w:spacing w:line="360" w:lineRule="auto"/>
        <w:rPr>
          <w:rFonts w:ascii="Arial" w:hAnsi="Arial" w:cs="Arial"/>
          <w:b/>
          <w:sz w:val="22"/>
          <w:szCs w:val="22"/>
        </w:rPr>
      </w:pPr>
      <w:r w:rsidRPr="00A24B34">
        <w:rPr>
          <w:rFonts w:ascii="Arial" w:hAnsi="Arial" w:cs="Arial"/>
          <w:b/>
          <w:sz w:val="22"/>
          <w:szCs w:val="22"/>
        </w:rPr>
        <w:t>Meta von Salis (</w:t>
      </w:r>
      <w:r w:rsidR="007A0CB0" w:rsidRPr="00A24B34">
        <w:rPr>
          <w:rFonts w:ascii="Arial" w:hAnsi="Arial" w:cs="Arial"/>
          <w:b/>
          <w:sz w:val="22"/>
          <w:szCs w:val="22"/>
        </w:rPr>
        <w:t>littérature, vidéo et audio</w:t>
      </w:r>
      <w:r w:rsidRPr="00A24B34">
        <w:rPr>
          <w:rFonts w:ascii="Arial" w:hAnsi="Arial" w:cs="Arial"/>
          <w:b/>
          <w:sz w:val="22"/>
          <w:szCs w:val="22"/>
        </w:rPr>
        <w:t>)</w:t>
      </w:r>
    </w:p>
    <w:p w:rsidR="006F5108" w:rsidRPr="00A24B34" w:rsidRDefault="006F5108" w:rsidP="00EC5CE2">
      <w:pPr>
        <w:pStyle w:val="Paragraphedeliste"/>
        <w:numPr>
          <w:ilvl w:val="1"/>
          <w:numId w:val="20"/>
        </w:numPr>
        <w:spacing w:line="360" w:lineRule="auto"/>
        <w:ind w:left="851"/>
        <w:rPr>
          <w:rFonts w:ascii="Arial" w:hAnsi="Arial" w:cs="Arial"/>
          <w:sz w:val="22"/>
          <w:szCs w:val="22"/>
        </w:rPr>
      </w:pPr>
      <w:r w:rsidRPr="00A24B34">
        <w:rPr>
          <w:rFonts w:ascii="Arial" w:hAnsi="Arial" w:cs="Arial"/>
          <w:sz w:val="22"/>
          <w:szCs w:val="22"/>
        </w:rPr>
        <w:t>Redolfi, Silke Margherita</w:t>
      </w:r>
      <w:r w:rsidR="00471EA1" w:rsidRPr="00A24B34">
        <w:rPr>
          <w:rFonts w:ascii="Arial" w:hAnsi="Arial" w:cs="Arial"/>
          <w:sz w:val="22"/>
          <w:szCs w:val="22"/>
        </w:rPr>
        <w:t xml:space="preserve"> </w:t>
      </w:r>
      <w:r w:rsidRPr="00A24B34">
        <w:rPr>
          <w:rFonts w:ascii="Arial" w:hAnsi="Arial" w:cs="Arial"/>
          <w:sz w:val="22"/>
          <w:szCs w:val="22"/>
        </w:rPr>
        <w:t xml:space="preserve">: </w:t>
      </w:r>
      <w:hyperlink r:id="rId49" w:history="1">
        <w:r w:rsidRPr="00A24B34">
          <w:rPr>
            <w:rStyle w:val="Lienhypertexte"/>
            <w:rFonts w:ascii="Arial" w:eastAsia="Times New Roman" w:hAnsi="Arial" w:cs="Arial"/>
            <w:color w:val="1A4BC7" w:themeColor="accent4" w:themeShade="BF"/>
            <w:sz w:val="22"/>
            <w:szCs w:val="22"/>
          </w:rPr>
          <w:t>Meta von Salis-Marschlins</w:t>
        </w:r>
        <w:r w:rsidR="00471EA1" w:rsidRPr="00A24B34">
          <w:rPr>
            <w:rStyle w:val="Lienhypertexte"/>
            <w:rFonts w:ascii="Arial" w:eastAsia="Times New Roman" w:hAnsi="Arial" w:cs="Arial"/>
            <w:color w:val="1A4BC7" w:themeColor="accent4" w:themeShade="BF"/>
            <w:sz w:val="22"/>
            <w:szCs w:val="22"/>
          </w:rPr>
          <w:t xml:space="preserve"> </w:t>
        </w:r>
        <w:r w:rsidRPr="00A24B34">
          <w:rPr>
            <w:rStyle w:val="Lienhypertexte"/>
            <w:rFonts w:ascii="Arial" w:eastAsia="Times New Roman" w:hAnsi="Arial" w:cs="Arial"/>
            <w:color w:val="1A4BC7" w:themeColor="accent4" w:themeShade="BF"/>
            <w:sz w:val="22"/>
            <w:szCs w:val="22"/>
          </w:rPr>
          <w:t>: Erste Ansiedlerin im Urwald</w:t>
        </w:r>
      </w:hyperlink>
      <w:r w:rsidRPr="00A24B34">
        <w:rPr>
          <w:rFonts w:ascii="Arial" w:hAnsi="Arial" w:cs="Arial"/>
          <w:sz w:val="22"/>
          <w:szCs w:val="22"/>
        </w:rPr>
        <w:t xml:space="preserve">, </w:t>
      </w:r>
      <w:r w:rsidRPr="00A24B34">
        <w:rPr>
          <w:rFonts w:ascii="Arial" w:hAnsi="Arial" w:cs="Arial"/>
          <w:i/>
          <w:sz w:val="22"/>
          <w:szCs w:val="22"/>
        </w:rPr>
        <w:t>Schweiz am Sonntag</w:t>
      </w:r>
      <w:r w:rsidRPr="00A24B34">
        <w:rPr>
          <w:rFonts w:ascii="Arial" w:hAnsi="Arial" w:cs="Arial"/>
          <w:sz w:val="22"/>
          <w:szCs w:val="22"/>
        </w:rPr>
        <w:t xml:space="preserve">, 30.08.2015. </w:t>
      </w:r>
      <w:r w:rsidRPr="00A24B34">
        <w:rPr>
          <w:rFonts w:ascii="Arial" w:eastAsia="Times New Roman" w:hAnsi="Arial" w:cs="Arial"/>
          <w:sz w:val="22"/>
          <w:szCs w:val="22"/>
        </w:rPr>
        <w:t>Salis-Marschlins, Meta von</w:t>
      </w:r>
      <w:r w:rsidR="00471EA1" w:rsidRPr="00A24B34">
        <w:rPr>
          <w:rFonts w:ascii="Arial" w:eastAsia="Times New Roman" w:hAnsi="Arial" w:cs="Arial"/>
          <w:sz w:val="22"/>
          <w:szCs w:val="22"/>
        </w:rPr>
        <w:t xml:space="preserve"> </w:t>
      </w:r>
      <w:r w:rsidRPr="00A24B34">
        <w:rPr>
          <w:rFonts w:ascii="Arial" w:eastAsia="Times New Roman" w:hAnsi="Arial" w:cs="Arial"/>
          <w:sz w:val="22"/>
          <w:szCs w:val="22"/>
        </w:rPr>
        <w:t>: Die unerwünschte Weiblichkeit: Autobiographie, Gedichte, feministische Schriften, herausgegeben von Doris Stump, Zürich 1988.</w:t>
      </w:r>
    </w:p>
    <w:p w:rsidR="006F5108" w:rsidRPr="00A24B34" w:rsidRDefault="006F5108" w:rsidP="00EC5CE2">
      <w:pPr>
        <w:pStyle w:val="Paragraphedeliste"/>
        <w:numPr>
          <w:ilvl w:val="1"/>
          <w:numId w:val="20"/>
        </w:numPr>
        <w:spacing w:line="360" w:lineRule="auto"/>
        <w:ind w:left="851"/>
        <w:rPr>
          <w:rFonts w:ascii="Arial" w:hAnsi="Arial" w:cs="Arial"/>
          <w:sz w:val="22"/>
          <w:szCs w:val="22"/>
        </w:rPr>
      </w:pPr>
      <w:r w:rsidRPr="00A24B34">
        <w:rPr>
          <w:rFonts w:ascii="Arial" w:eastAsia="Times New Roman" w:hAnsi="Arial" w:cs="Arial"/>
          <w:sz w:val="22"/>
          <w:szCs w:val="22"/>
        </w:rPr>
        <w:t>Stump, Doris</w:t>
      </w:r>
      <w:r w:rsidR="00471EA1" w:rsidRPr="00A24B34">
        <w:rPr>
          <w:rFonts w:ascii="Arial" w:eastAsia="Times New Roman" w:hAnsi="Arial" w:cs="Arial"/>
          <w:sz w:val="22"/>
          <w:szCs w:val="22"/>
        </w:rPr>
        <w:t xml:space="preserve"> </w:t>
      </w:r>
      <w:r w:rsidRPr="00A24B34">
        <w:rPr>
          <w:rFonts w:ascii="Arial" w:eastAsia="Times New Roman" w:hAnsi="Arial" w:cs="Arial"/>
          <w:sz w:val="22"/>
          <w:szCs w:val="22"/>
        </w:rPr>
        <w:t xml:space="preserve">: </w:t>
      </w:r>
      <w:hyperlink r:id="rId50" w:history="1">
        <w:r w:rsidRPr="00A24B34">
          <w:rPr>
            <w:rStyle w:val="Lienhypertexte"/>
            <w:rFonts w:ascii="Arial" w:eastAsia="Times New Roman" w:hAnsi="Arial" w:cs="Arial"/>
            <w:color w:val="1A4BC7" w:themeColor="accent4" w:themeShade="BF"/>
            <w:sz w:val="22"/>
            <w:szCs w:val="22"/>
          </w:rPr>
          <w:t>Sie töten uns – nicht unsere Ideen. Meta von Salis-Marschlins, 1855–1929, Schweizer Schriftstellerin und Frauenrechtskämpferin</w:t>
        </w:r>
      </w:hyperlink>
      <w:r w:rsidRPr="00A24B34">
        <w:rPr>
          <w:rFonts w:ascii="Arial" w:eastAsia="Times New Roman" w:hAnsi="Arial" w:cs="Arial"/>
          <w:sz w:val="22"/>
          <w:szCs w:val="22"/>
        </w:rPr>
        <w:t>, Zürich 1986.</w:t>
      </w:r>
    </w:p>
    <w:p w:rsidR="006F5108" w:rsidRPr="00A24B34" w:rsidRDefault="006F5108" w:rsidP="00EC5CE2">
      <w:pPr>
        <w:pStyle w:val="Paragraphedeliste"/>
        <w:numPr>
          <w:ilvl w:val="1"/>
          <w:numId w:val="20"/>
        </w:numPr>
        <w:spacing w:line="360" w:lineRule="auto"/>
        <w:ind w:left="851"/>
        <w:rPr>
          <w:rFonts w:ascii="Arial" w:hAnsi="Arial" w:cs="Arial"/>
          <w:sz w:val="22"/>
          <w:szCs w:val="22"/>
        </w:rPr>
      </w:pPr>
      <w:r w:rsidRPr="00A24B34">
        <w:rPr>
          <w:rFonts w:ascii="Arial" w:hAnsi="Arial" w:cs="Arial"/>
          <w:sz w:val="22"/>
          <w:szCs w:val="22"/>
        </w:rPr>
        <w:t>Svizra Rumantscha</w:t>
      </w:r>
      <w:r w:rsidR="00471EA1" w:rsidRPr="00A24B34">
        <w:rPr>
          <w:rFonts w:ascii="Arial" w:hAnsi="Arial" w:cs="Arial"/>
          <w:sz w:val="22"/>
          <w:szCs w:val="22"/>
        </w:rPr>
        <w:t xml:space="preserve"> </w:t>
      </w:r>
      <w:r w:rsidRPr="00A24B34">
        <w:rPr>
          <w:rFonts w:ascii="Arial" w:hAnsi="Arial" w:cs="Arial"/>
          <w:sz w:val="22"/>
          <w:szCs w:val="22"/>
        </w:rPr>
        <w:t>: Meta von Salis – Dunna libra (Cuntrasts</w:t>
      </w:r>
      <w:r w:rsidR="00471EA1" w:rsidRPr="00A24B34">
        <w:rPr>
          <w:rFonts w:ascii="Arial" w:hAnsi="Arial" w:cs="Arial"/>
          <w:sz w:val="22"/>
          <w:szCs w:val="22"/>
        </w:rPr>
        <w:t xml:space="preserve"> : Ils Svizzers), 2013 [Film, Ré</w:t>
      </w:r>
      <w:r w:rsidRPr="00A24B34">
        <w:rPr>
          <w:rFonts w:ascii="Arial" w:hAnsi="Arial" w:cs="Arial"/>
          <w:sz w:val="22"/>
          <w:szCs w:val="22"/>
        </w:rPr>
        <w:t>t./</w:t>
      </w:r>
      <w:r w:rsidR="00471EA1" w:rsidRPr="00A24B34">
        <w:rPr>
          <w:rFonts w:ascii="Arial" w:hAnsi="Arial" w:cs="Arial"/>
          <w:sz w:val="22"/>
          <w:szCs w:val="22"/>
        </w:rPr>
        <w:t>All</w:t>
      </w:r>
      <w:r w:rsidRPr="00A24B34">
        <w:rPr>
          <w:rFonts w:ascii="Arial" w:hAnsi="Arial" w:cs="Arial"/>
          <w:sz w:val="22"/>
          <w:szCs w:val="22"/>
        </w:rPr>
        <w:t xml:space="preserve">.]. </w:t>
      </w:r>
    </w:p>
    <w:p w:rsidR="006F5108" w:rsidRPr="00A24B34" w:rsidRDefault="006F5108" w:rsidP="006F5108">
      <w:pPr>
        <w:pStyle w:val="Paragraphedeliste"/>
        <w:widowControl w:val="0"/>
        <w:autoSpaceDE w:val="0"/>
        <w:autoSpaceDN w:val="0"/>
        <w:adjustRightInd w:val="0"/>
        <w:spacing w:line="360" w:lineRule="auto"/>
        <w:rPr>
          <w:rFonts w:ascii="Arial" w:hAnsi="Arial" w:cs="Arial"/>
          <w:sz w:val="22"/>
          <w:szCs w:val="22"/>
        </w:rPr>
      </w:pPr>
    </w:p>
    <w:p w:rsidR="00EE6F9B" w:rsidRPr="00A24B34" w:rsidRDefault="00EE6F9B" w:rsidP="0075079E">
      <w:pPr>
        <w:spacing w:line="360" w:lineRule="auto"/>
        <w:rPr>
          <w:rFonts w:ascii="Arial" w:hAnsi="Arial" w:cs="Arial"/>
          <w:sz w:val="22"/>
          <w:szCs w:val="22"/>
        </w:rPr>
      </w:pPr>
      <w:r w:rsidRPr="00A24B34">
        <w:rPr>
          <w:rFonts w:ascii="Arial" w:hAnsi="Arial" w:cs="Arial"/>
          <w:b/>
          <w:sz w:val="22"/>
          <w:szCs w:val="22"/>
        </w:rPr>
        <w:t>Rosa Bloch-Bollag</w:t>
      </w:r>
      <w:r w:rsidRPr="00A24B34">
        <w:rPr>
          <w:rFonts w:ascii="Arial" w:hAnsi="Arial" w:cs="Arial"/>
          <w:sz w:val="22"/>
          <w:szCs w:val="22"/>
        </w:rPr>
        <w:t xml:space="preserve"> </w:t>
      </w:r>
      <w:r w:rsidRPr="00A24B34">
        <w:rPr>
          <w:rFonts w:ascii="Arial" w:hAnsi="Arial" w:cs="Arial"/>
          <w:b/>
          <w:sz w:val="22"/>
          <w:szCs w:val="22"/>
        </w:rPr>
        <w:t>(littérature et audio)</w:t>
      </w:r>
    </w:p>
    <w:p w:rsidR="00EE6F9B" w:rsidRPr="00A24B34" w:rsidRDefault="00EE6F9B" w:rsidP="00EC5CE2">
      <w:pPr>
        <w:pStyle w:val="bibliografie"/>
        <w:numPr>
          <w:ilvl w:val="1"/>
          <w:numId w:val="21"/>
        </w:numPr>
        <w:spacing w:after="0" w:line="360" w:lineRule="auto"/>
        <w:ind w:left="851"/>
        <w:rPr>
          <w:lang w:val="fr-CH"/>
        </w:rPr>
      </w:pPr>
      <w:r w:rsidRPr="00A24B34">
        <w:rPr>
          <w:lang w:val="fr-CH"/>
        </w:rPr>
        <w:t xml:space="preserve">Joris, Elisabeth : Das Frauenstimmrecht im Landesstreik von 1918. In : Commission fédérale pour les questions féminines CFQF (éd.): </w:t>
      </w:r>
      <w:hyperlink r:id="rId51" w:history="1">
        <w:r w:rsidRPr="00A24B34">
          <w:rPr>
            <w:rStyle w:val="Lienhypertexte"/>
            <w:color w:val="1A4BC7" w:themeColor="accent4" w:themeShade="BF"/>
            <w:lang w:val="fr-CH"/>
          </w:rPr>
          <w:t>Questions au féminin 2018. Das Private ist politisch. Le privé est politique. Il privato è politico</w:t>
        </w:r>
      </w:hyperlink>
      <w:r w:rsidRPr="00A24B34">
        <w:rPr>
          <w:lang w:val="fr-CH"/>
        </w:rPr>
        <w:t xml:space="preserve">, 2018, pp. 8-11. </w:t>
      </w:r>
    </w:p>
    <w:p w:rsidR="00EE6F9B" w:rsidRPr="00A24B34" w:rsidRDefault="00EE6F9B" w:rsidP="00EC5CE2">
      <w:pPr>
        <w:pStyle w:val="bibliografie"/>
        <w:numPr>
          <w:ilvl w:val="1"/>
          <w:numId w:val="21"/>
        </w:numPr>
        <w:spacing w:after="0" w:line="360" w:lineRule="auto"/>
        <w:ind w:left="851"/>
        <w:rPr>
          <w:lang w:val="fr-CH"/>
        </w:rPr>
      </w:pPr>
      <w:r w:rsidRPr="00A24B34">
        <w:rPr>
          <w:lang w:val="fr-CH"/>
        </w:rPr>
        <w:t xml:space="preserve">Joris, Elisabeth : </w:t>
      </w:r>
      <w:hyperlink r:id="rId52" w:history="1">
        <w:r w:rsidRPr="00A24B34">
          <w:rPr>
            <w:rStyle w:val="Lienhypertexte"/>
            <w:color w:val="1A4BC7" w:themeColor="accent4" w:themeShade="BF"/>
            <w:lang w:val="fr-CH"/>
          </w:rPr>
          <w:t>Brot, Geld und Frauenstimmrecht</w:t>
        </w:r>
      </w:hyperlink>
      <w:r w:rsidRPr="00A24B34">
        <w:rPr>
          <w:lang w:val="fr-CH"/>
        </w:rPr>
        <w:t xml:space="preserve">, </w:t>
      </w:r>
      <w:r w:rsidRPr="00A24B34">
        <w:rPr>
          <w:i/>
          <w:lang w:val="fr-CH"/>
        </w:rPr>
        <w:t>Die Wochenzeitung</w:t>
      </w:r>
      <w:r w:rsidRPr="00A24B34">
        <w:rPr>
          <w:lang w:val="fr-CH"/>
        </w:rPr>
        <w:t xml:space="preserve">, 05.11.1998. </w:t>
      </w:r>
    </w:p>
    <w:p w:rsidR="00EE6F9B" w:rsidRPr="00A24B34" w:rsidRDefault="00EE6F9B" w:rsidP="00EC5CE2">
      <w:pPr>
        <w:pStyle w:val="bibliografie"/>
        <w:numPr>
          <w:ilvl w:val="1"/>
          <w:numId w:val="21"/>
        </w:numPr>
        <w:spacing w:after="0" w:line="360" w:lineRule="auto"/>
        <w:ind w:left="851"/>
        <w:rPr>
          <w:lang w:val="fr-CH"/>
        </w:rPr>
      </w:pPr>
      <w:r w:rsidRPr="00A24B34">
        <w:rPr>
          <w:rFonts w:eastAsia="Times New Roman"/>
          <w:lang w:val="fr-CH"/>
        </w:rPr>
        <w:t xml:space="preserve">Radio SRF 4 : </w:t>
      </w:r>
      <w:hyperlink r:id="rId53" w:history="1">
        <w:r w:rsidRPr="00A24B34">
          <w:rPr>
            <w:rStyle w:val="Lienhypertexte"/>
            <w:rFonts w:eastAsia="Times New Roman"/>
            <w:color w:val="1A4BC7" w:themeColor="accent4" w:themeShade="BF"/>
            <w:lang w:val="fr-CH"/>
          </w:rPr>
          <w:t>100 Jahre Landesstreik. Wo waren die Frauen?</w:t>
        </w:r>
      </w:hyperlink>
      <w:r w:rsidRPr="00A24B34">
        <w:rPr>
          <w:rFonts w:eastAsia="Times New Roman"/>
          <w:lang w:val="fr-CH"/>
        </w:rPr>
        <w:t xml:space="preserve"> (Zeitblende), 03.11.2018. </w:t>
      </w:r>
    </w:p>
    <w:p w:rsidR="00EE6F9B" w:rsidRPr="00A24B34" w:rsidRDefault="00EE6F9B" w:rsidP="00EC5CE2">
      <w:pPr>
        <w:pStyle w:val="bibliografie"/>
        <w:numPr>
          <w:ilvl w:val="1"/>
          <w:numId w:val="21"/>
        </w:numPr>
        <w:spacing w:after="0" w:line="360" w:lineRule="auto"/>
        <w:ind w:left="851"/>
        <w:rPr>
          <w:lang w:val="fr-CH"/>
        </w:rPr>
      </w:pPr>
      <w:r w:rsidRPr="00A24B34">
        <w:rPr>
          <w:rFonts w:eastAsia="Times New Roman"/>
          <w:lang w:val="fr-CH"/>
        </w:rPr>
        <w:t>Rohner, Martha : « Was wir wollen ! » Rosa Bloch-Bollag und die Zürcher Frauendemonstrationen 1916–1919, Travail de master, Zürich 2007.</w:t>
      </w:r>
    </w:p>
    <w:p w:rsidR="006F5108" w:rsidRPr="00A24B34" w:rsidRDefault="00EE6F9B" w:rsidP="006F5108">
      <w:pPr>
        <w:pStyle w:val="bibliografie"/>
        <w:numPr>
          <w:ilvl w:val="1"/>
          <w:numId w:val="21"/>
        </w:numPr>
        <w:spacing w:after="0" w:line="360" w:lineRule="auto"/>
        <w:ind w:left="851"/>
        <w:rPr>
          <w:lang w:val="fr-CH"/>
        </w:rPr>
      </w:pPr>
      <w:r w:rsidRPr="00A24B34">
        <w:rPr>
          <w:lang w:val="fr-CH"/>
        </w:rPr>
        <w:t>Wottreng, Will i: Rosa Bloch. Demonstrantin und Generalstreikführerin. In : Wottreng, Willi: Revolutionäre und Querköpfe. Zürcher Schicksale, Zürich 2005, pp. 12-17.</w:t>
      </w:r>
    </w:p>
    <w:p w:rsidR="0042136B" w:rsidRPr="00A24B34" w:rsidRDefault="0042136B" w:rsidP="00EC5CE2">
      <w:pPr>
        <w:pStyle w:val="bibliografie"/>
        <w:spacing w:after="0" w:line="360" w:lineRule="auto"/>
        <w:rPr>
          <w:b/>
          <w:u w:val="single"/>
          <w:lang w:val="fr-CH"/>
        </w:rPr>
      </w:pPr>
    </w:p>
    <w:p w:rsidR="00EC5CE2" w:rsidRPr="00A24B34" w:rsidRDefault="00EC5CE2" w:rsidP="00EC5CE2">
      <w:pPr>
        <w:pStyle w:val="bibliografie"/>
        <w:spacing w:after="0" w:line="360" w:lineRule="auto"/>
        <w:rPr>
          <w:b/>
          <w:u w:val="single"/>
          <w:lang w:val="fr-CH"/>
        </w:rPr>
      </w:pPr>
      <w:r w:rsidRPr="00A24B34">
        <w:rPr>
          <w:b/>
          <w:u w:val="single"/>
          <w:lang w:val="fr-CH"/>
        </w:rPr>
        <w:lastRenderedPageBreak/>
        <w:t>Publications actuelles pertinentes de la CFQF :</w:t>
      </w:r>
    </w:p>
    <w:p w:rsidR="00EC5CE2" w:rsidRPr="00A24B34" w:rsidRDefault="00EC5CE2" w:rsidP="00EC5CE2">
      <w:pPr>
        <w:pStyle w:val="bibliografie"/>
        <w:spacing w:after="0"/>
        <w:rPr>
          <w:b/>
          <w:u w:val="single"/>
          <w:lang w:val="fr-CH"/>
        </w:rPr>
      </w:pPr>
    </w:p>
    <w:p w:rsidR="00EC5CE2" w:rsidRPr="00A24B34" w:rsidRDefault="00EC5CE2" w:rsidP="00EC5CE2">
      <w:pPr>
        <w:pStyle w:val="NormalWeb"/>
        <w:spacing w:before="0" w:beforeAutospacing="0" w:after="165" w:afterAutospacing="0"/>
        <w:jc w:val="both"/>
        <w:rPr>
          <w:rFonts w:ascii="Arial" w:hAnsi="Arial" w:cs="Arial"/>
          <w:b/>
          <w:sz w:val="22"/>
          <w:szCs w:val="22"/>
          <w:lang w:val="fr-CH"/>
        </w:rPr>
      </w:pPr>
      <w:r w:rsidRPr="00A24B34">
        <w:rPr>
          <w:rFonts w:ascii="Arial" w:hAnsi="Arial" w:cs="Arial"/>
          <w:b/>
          <w:sz w:val="22"/>
          <w:szCs w:val="22"/>
          <w:lang w:val="fr-CH"/>
        </w:rPr>
        <w:t>Revue « Questions au féminin » 2022 : Jeunes femmes*</w:t>
      </w:r>
    </w:p>
    <w:p w:rsidR="00EC5CE2" w:rsidRPr="00A24B34" w:rsidRDefault="00EC5CE2" w:rsidP="00EC5CE2">
      <w:pPr>
        <w:pStyle w:val="NormalWeb"/>
        <w:spacing w:before="0" w:beforeAutospacing="0" w:after="165" w:afterAutospacing="0"/>
        <w:jc w:val="both"/>
        <w:rPr>
          <w:rFonts w:ascii="Arial" w:hAnsi="Arial" w:cs="Arial"/>
          <w:sz w:val="22"/>
          <w:szCs w:val="22"/>
          <w:lang w:val="fr-CH"/>
        </w:rPr>
      </w:pPr>
      <w:r w:rsidRPr="00A24B34">
        <w:rPr>
          <w:rFonts w:ascii="Arial" w:hAnsi="Arial" w:cs="Arial"/>
          <w:sz w:val="22"/>
          <w:szCs w:val="22"/>
          <w:lang w:val="fr-CH"/>
        </w:rPr>
        <w:t xml:space="preserve">Les jeunes femmes* marquent de leur empreinte les mouvements sociaux actuels. Le numéro actuel de notre revue leur est consacré. Climat, grève féministe, actions contre la violence, travail de care, art, People of Colour, santé sexuelle, droits queer, migration, mandats politiques : les protagonistes de ce numéro ont des horizons variés. Elles nous expliquent pourquoi elles luttent et quel avenir elles souhaitent bâtir. </w:t>
      </w:r>
    </w:p>
    <w:p w:rsidR="00EC5CE2" w:rsidRPr="00A24B34" w:rsidRDefault="00F23BFC" w:rsidP="00EC5CE2">
      <w:pPr>
        <w:jc w:val="both"/>
        <w:rPr>
          <w:rFonts w:ascii="Arial" w:hAnsi="Arial" w:cs="Arial"/>
          <w:sz w:val="22"/>
          <w:szCs w:val="22"/>
          <w:shd w:val="clear" w:color="auto" w:fill="FFFFFF"/>
        </w:rPr>
      </w:pPr>
      <w:hyperlink r:id="rId54" w:history="1">
        <w:r w:rsidR="00EC5CE2" w:rsidRPr="00A24B34">
          <w:rPr>
            <w:rStyle w:val="Lienhypertexte"/>
            <w:rFonts w:ascii="Arial" w:hAnsi="Arial" w:cs="Arial"/>
            <w:sz w:val="22"/>
            <w:szCs w:val="22"/>
            <w:shd w:val="clear" w:color="auto" w:fill="FFFFFF"/>
          </w:rPr>
          <w:t>Pour la télécharger</w:t>
        </w:r>
      </w:hyperlink>
    </w:p>
    <w:p w:rsidR="00EC5CE2" w:rsidRPr="00A24B34" w:rsidRDefault="00EC5CE2" w:rsidP="00EC5CE2">
      <w:pPr>
        <w:jc w:val="both"/>
        <w:rPr>
          <w:rFonts w:ascii="Arial" w:hAnsi="Arial" w:cs="Arial"/>
          <w:sz w:val="22"/>
          <w:szCs w:val="22"/>
          <w:shd w:val="clear" w:color="auto" w:fill="FFFFFF"/>
        </w:rPr>
      </w:pPr>
    </w:p>
    <w:p w:rsidR="00EC5CE2" w:rsidRPr="00A24B34" w:rsidRDefault="00F23BFC" w:rsidP="00EC5CE2">
      <w:pPr>
        <w:jc w:val="both"/>
        <w:rPr>
          <w:rFonts w:ascii="Arial" w:hAnsi="Arial" w:cs="Arial"/>
          <w:sz w:val="22"/>
          <w:szCs w:val="22"/>
          <w:shd w:val="clear" w:color="auto" w:fill="FFFFFF"/>
        </w:rPr>
      </w:pPr>
      <w:hyperlink r:id="rId55" w:history="1">
        <w:r w:rsidR="00EC5CE2" w:rsidRPr="00A24B34">
          <w:rPr>
            <w:rStyle w:val="Lienhypertexte"/>
            <w:rFonts w:ascii="Arial" w:hAnsi="Arial" w:cs="Arial"/>
            <w:sz w:val="22"/>
            <w:szCs w:val="22"/>
            <w:shd w:val="clear" w:color="auto" w:fill="FFFFFF"/>
          </w:rPr>
          <w:t>Pour la commander</w:t>
        </w:r>
      </w:hyperlink>
    </w:p>
    <w:p w:rsidR="00EC5CE2" w:rsidRPr="00A24B34" w:rsidRDefault="00EC5CE2" w:rsidP="00EC5CE2">
      <w:pPr>
        <w:pStyle w:val="NormalWeb"/>
        <w:spacing w:before="0" w:beforeAutospacing="0" w:after="165" w:afterAutospacing="0"/>
        <w:jc w:val="both"/>
        <w:rPr>
          <w:rFonts w:ascii="Arial" w:hAnsi="Arial" w:cs="Arial"/>
          <w:sz w:val="22"/>
          <w:szCs w:val="22"/>
          <w:lang w:val="fr-CH"/>
        </w:rPr>
      </w:pPr>
    </w:p>
    <w:p w:rsidR="00EC5CE2" w:rsidRPr="00A24B34" w:rsidRDefault="00EC5CE2" w:rsidP="00EC5CE2">
      <w:pPr>
        <w:pStyle w:val="NormalWeb"/>
        <w:spacing w:before="0" w:beforeAutospacing="0" w:after="165" w:afterAutospacing="0"/>
        <w:jc w:val="both"/>
        <w:rPr>
          <w:rFonts w:ascii="Arial" w:hAnsi="Arial" w:cs="Arial"/>
          <w:b/>
          <w:sz w:val="22"/>
          <w:szCs w:val="22"/>
          <w:lang w:val="fr-CH"/>
        </w:rPr>
      </w:pPr>
      <w:r w:rsidRPr="00A24B34">
        <w:rPr>
          <w:rFonts w:ascii="Arial" w:hAnsi="Arial" w:cs="Arial"/>
          <w:b/>
          <w:sz w:val="22"/>
          <w:szCs w:val="22"/>
          <w:lang w:val="fr-CH"/>
        </w:rPr>
        <w:t xml:space="preserve">La situation des jeunes femmes en Suisse : revue de la littérature </w:t>
      </w:r>
    </w:p>
    <w:p w:rsidR="00EC5CE2" w:rsidRPr="00A24B34" w:rsidRDefault="00EC5CE2" w:rsidP="00EC5CE2">
      <w:pPr>
        <w:pStyle w:val="NormalWeb"/>
        <w:spacing w:before="0" w:beforeAutospacing="0" w:after="165" w:afterAutospacing="0"/>
        <w:rPr>
          <w:rFonts w:ascii="Arial" w:hAnsi="Arial" w:cs="Arial"/>
          <w:sz w:val="22"/>
          <w:szCs w:val="22"/>
          <w:lang w:val="fr-CH"/>
        </w:rPr>
      </w:pPr>
      <w:r w:rsidRPr="00A24B34">
        <w:rPr>
          <w:rFonts w:ascii="Arial" w:hAnsi="Arial" w:cs="Arial"/>
          <w:sz w:val="22"/>
          <w:szCs w:val="22"/>
          <w:lang w:val="fr-CH"/>
        </w:rPr>
        <w:t>Dans l'étude, vous trouverez un aperçu des données scientifiques sur la situation des jeunes femmes en Suisse. La sociologue Christina Bornatici a passé en revue plus de 180 publications récentes pour en faire une synthèse aux multiples facettes, articulée autour de trois thématiques : la formation et l’emploi ; la vie familiale et la vie intime ; les valeurs et l’engagement.</w:t>
      </w:r>
    </w:p>
    <w:p w:rsidR="00EC5CE2" w:rsidRPr="00A24B34" w:rsidRDefault="00EC5CE2" w:rsidP="00EC5CE2">
      <w:pPr>
        <w:jc w:val="both"/>
        <w:rPr>
          <w:rFonts w:ascii="Arial" w:hAnsi="Arial" w:cs="Arial"/>
          <w:sz w:val="22"/>
          <w:szCs w:val="22"/>
        </w:rPr>
      </w:pPr>
    </w:p>
    <w:p w:rsidR="00EC5CE2" w:rsidRPr="00A24B34" w:rsidRDefault="00F23BFC" w:rsidP="00EC5CE2">
      <w:pPr>
        <w:pStyle w:val="bibliografie"/>
        <w:spacing w:after="0" w:line="360" w:lineRule="auto"/>
        <w:rPr>
          <w:b/>
          <w:u w:val="single"/>
          <w:lang w:val="fr-CH"/>
        </w:rPr>
      </w:pPr>
      <w:hyperlink r:id="rId56" w:history="1">
        <w:r w:rsidR="00EC5CE2" w:rsidRPr="00A24B34">
          <w:rPr>
            <w:rStyle w:val="Lienhypertexte"/>
            <w:color w:val="auto"/>
            <w:shd w:val="clear" w:color="auto" w:fill="FFFFFF"/>
            <w:lang w:val="fr-CH"/>
          </w:rPr>
          <w:t>Pour la télécharger</w:t>
        </w:r>
      </w:hyperlink>
    </w:p>
    <w:sectPr w:rsidR="00EC5CE2" w:rsidRPr="00A24B34" w:rsidSect="008C0369">
      <w:headerReference w:type="default" r:id="rId57"/>
      <w:footerReference w:type="default" r:id="rId58"/>
      <w:headerReference w:type="first" r:id="rId59"/>
      <w:footerReference w:type="first" r:id="rId60"/>
      <w:pgSz w:w="11907" w:h="16839"/>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D4B" w:rsidRDefault="00114D4B" w:rsidP="006F5108">
      <w:r>
        <w:separator/>
      </w:r>
    </w:p>
  </w:endnote>
  <w:endnote w:type="continuationSeparator" w:id="0">
    <w:p w:rsidR="00114D4B" w:rsidRDefault="00114D4B" w:rsidP="006F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676A73" w:themeColor="background2" w:themeShade="80"/>
      </w:rPr>
      <w:id w:val="-805928904"/>
      <w:docPartObj>
        <w:docPartGallery w:val="Page Numbers (Bottom of Page)"/>
        <w:docPartUnique/>
      </w:docPartObj>
    </w:sdtPr>
    <w:sdtEndPr/>
    <w:sdtContent>
      <w:p w:rsidR="0052426A" w:rsidRPr="00151BEC" w:rsidRDefault="0052426A">
        <w:pPr>
          <w:pStyle w:val="Pieddepage"/>
          <w:rPr>
            <w:color w:val="676A73" w:themeColor="background2" w:themeShade="80"/>
          </w:rPr>
        </w:pPr>
        <w:r w:rsidRPr="00151BEC">
          <w:rPr>
            <w:rFonts w:ascii="Arial" w:hAnsi="Arial" w:cs="Arial"/>
            <w:color w:val="676A73" w:themeColor="background2" w:themeShade="80"/>
            <w:sz w:val="20"/>
            <w:szCs w:val="20"/>
          </w:rPr>
          <w:t xml:space="preserve">Commission fédérale pour les questions féminines CFQF | </w:t>
        </w:r>
        <w:r w:rsidR="00EC5CE2">
          <w:rPr>
            <w:rFonts w:ascii="Arial" w:hAnsi="Arial" w:cs="Arial"/>
            <w:color w:val="676A73" w:themeColor="background2" w:themeShade="80"/>
            <w:sz w:val="20"/>
            <w:szCs w:val="20"/>
          </w:rPr>
          <w:t>Août 2022</w:t>
        </w:r>
        <w:r w:rsidRPr="00151BEC">
          <w:rPr>
            <w:rFonts w:ascii="Arial" w:hAnsi="Arial" w:cs="Arial"/>
            <w:color w:val="676A73" w:themeColor="background2" w:themeShade="80"/>
            <w:sz w:val="20"/>
            <w:szCs w:val="20"/>
          </w:rPr>
          <w:tab/>
        </w:r>
        <w:r w:rsidRPr="00151BEC">
          <w:rPr>
            <w:rFonts w:ascii="Arial" w:hAnsi="Arial" w:cs="Arial"/>
            <w:color w:val="676A73" w:themeColor="background2" w:themeShade="80"/>
            <w:sz w:val="20"/>
            <w:szCs w:val="20"/>
            <w:lang w:val="de-CH"/>
          </w:rPr>
          <w:fldChar w:fldCharType="begin"/>
        </w:r>
        <w:r w:rsidRPr="00151BEC">
          <w:rPr>
            <w:rFonts w:ascii="Arial" w:hAnsi="Arial" w:cs="Arial"/>
            <w:color w:val="676A73" w:themeColor="background2" w:themeShade="80"/>
            <w:sz w:val="20"/>
            <w:szCs w:val="20"/>
          </w:rPr>
          <w:instrText>PAGE   \* MERGEFORMAT</w:instrText>
        </w:r>
        <w:r w:rsidRPr="00151BEC">
          <w:rPr>
            <w:rFonts w:ascii="Arial" w:hAnsi="Arial" w:cs="Arial"/>
            <w:color w:val="676A73" w:themeColor="background2" w:themeShade="80"/>
            <w:sz w:val="20"/>
            <w:szCs w:val="20"/>
            <w:lang w:val="de-CH"/>
          </w:rPr>
          <w:fldChar w:fldCharType="separate"/>
        </w:r>
        <w:r w:rsidR="00F23BFC">
          <w:rPr>
            <w:rFonts w:ascii="Arial" w:hAnsi="Arial" w:cs="Arial"/>
            <w:noProof/>
            <w:color w:val="676A73" w:themeColor="background2" w:themeShade="80"/>
            <w:sz w:val="20"/>
            <w:szCs w:val="20"/>
          </w:rPr>
          <w:t>1</w:t>
        </w:r>
        <w:r w:rsidRPr="00151BEC">
          <w:rPr>
            <w:rFonts w:ascii="Arial" w:hAnsi="Arial" w:cs="Arial"/>
            <w:color w:val="676A73" w:themeColor="background2" w:themeShade="80"/>
            <w:sz w:val="20"/>
            <w:szCs w:val="20"/>
            <w:lang w:val="de-CH"/>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619140"/>
      <w:docPartObj>
        <w:docPartGallery w:val="Page Numbers (Bottom of Page)"/>
        <w:docPartUnique/>
      </w:docPartObj>
    </w:sdtPr>
    <w:sdtEndPr>
      <w:rPr>
        <w:rFonts w:ascii="Arial" w:hAnsi="Arial" w:cs="Arial"/>
        <w:sz w:val="22"/>
        <w:szCs w:val="22"/>
      </w:rPr>
    </w:sdtEndPr>
    <w:sdtContent>
      <w:p w:rsidR="0052426A" w:rsidRPr="001851C2" w:rsidRDefault="0052426A" w:rsidP="00382F80">
        <w:pPr>
          <w:pStyle w:val="Pieddepage"/>
          <w:rPr>
            <w:lang w:val="de-CH"/>
          </w:rPr>
        </w:pPr>
        <w:r w:rsidRPr="00126030">
          <w:rPr>
            <w:rFonts w:ascii="Arial" w:hAnsi="Arial" w:cs="Arial"/>
            <w:color w:val="676A73" w:themeColor="background2" w:themeShade="80"/>
            <w:sz w:val="20"/>
            <w:szCs w:val="20"/>
            <w:lang w:val="de-CH"/>
          </w:rPr>
          <w:t>Eidgenössische Kommission für Frauenfragen EKF | Juni 2020</w:t>
        </w:r>
        <w:r>
          <w:rPr>
            <w:rFonts w:ascii="Arial" w:hAnsi="Arial" w:cs="Arial"/>
            <w:color w:val="676A73" w:themeColor="background2" w:themeShade="80"/>
            <w:sz w:val="20"/>
            <w:szCs w:val="20"/>
            <w:lang w:val="de-CH"/>
          </w:rPr>
          <w:tab/>
        </w:r>
        <w:r w:rsidRPr="001851C2">
          <w:rPr>
            <w:rFonts w:ascii="Arial" w:hAnsi="Arial" w:cs="Arial"/>
            <w:color w:val="676A73" w:themeColor="background2" w:themeShade="80"/>
            <w:sz w:val="20"/>
            <w:szCs w:val="20"/>
            <w:lang w:val="de-CH"/>
          </w:rPr>
          <w:fldChar w:fldCharType="begin"/>
        </w:r>
        <w:r w:rsidRPr="001851C2">
          <w:rPr>
            <w:rFonts w:ascii="Arial" w:hAnsi="Arial" w:cs="Arial"/>
            <w:color w:val="676A73" w:themeColor="background2" w:themeShade="80"/>
            <w:sz w:val="20"/>
            <w:szCs w:val="20"/>
            <w:lang w:val="de-CH"/>
          </w:rPr>
          <w:instrText>PAGE   \* MERGEFORMAT</w:instrText>
        </w:r>
        <w:r w:rsidRPr="001851C2">
          <w:rPr>
            <w:rFonts w:ascii="Arial" w:hAnsi="Arial" w:cs="Arial"/>
            <w:color w:val="676A73" w:themeColor="background2" w:themeShade="80"/>
            <w:sz w:val="20"/>
            <w:szCs w:val="20"/>
            <w:lang w:val="de-CH"/>
          </w:rPr>
          <w:fldChar w:fldCharType="separate"/>
        </w:r>
        <w:r w:rsidR="008C0369">
          <w:rPr>
            <w:rFonts w:ascii="Arial" w:hAnsi="Arial" w:cs="Arial"/>
            <w:noProof/>
            <w:color w:val="676A73" w:themeColor="background2" w:themeShade="80"/>
            <w:sz w:val="20"/>
            <w:szCs w:val="20"/>
            <w:lang w:val="de-CH"/>
          </w:rPr>
          <w:t>1</w:t>
        </w:r>
        <w:r w:rsidRPr="001851C2">
          <w:rPr>
            <w:rFonts w:ascii="Arial" w:hAnsi="Arial" w:cs="Arial"/>
            <w:color w:val="676A73" w:themeColor="background2" w:themeShade="80"/>
            <w:sz w:val="20"/>
            <w:szCs w:val="20"/>
            <w:lang w:val="de-CH"/>
          </w:rPr>
          <w:fldChar w:fldCharType="end"/>
        </w:r>
      </w:p>
      <w:p w:rsidR="0052426A" w:rsidRPr="006F5108" w:rsidRDefault="00F23BFC">
        <w:pPr>
          <w:pStyle w:val="Pieddepage"/>
          <w:rPr>
            <w:rFonts w:ascii="Arial" w:hAnsi="Arial" w:cs="Arial"/>
            <w:sz w:val="22"/>
            <w:szCs w:val="22"/>
          </w:rPr>
        </w:pPr>
      </w:p>
    </w:sdtContent>
  </w:sdt>
  <w:p w:rsidR="0052426A" w:rsidRPr="00126030" w:rsidRDefault="0052426A">
    <w:pPr>
      <w:pStyle w:val="Pieddepag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D4B" w:rsidRDefault="00114D4B" w:rsidP="006F5108">
      <w:r>
        <w:separator/>
      </w:r>
    </w:p>
  </w:footnote>
  <w:footnote w:type="continuationSeparator" w:id="0">
    <w:p w:rsidR="00114D4B" w:rsidRDefault="00114D4B" w:rsidP="006F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26A" w:rsidRPr="00151BEC" w:rsidRDefault="00EE6F9B" w:rsidP="00382F80">
    <w:pPr>
      <w:spacing w:line="360" w:lineRule="auto"/>
      <w:rPr>
        <w:rFonts w:ascii="Arial" w:hAnsi="Arial" w:cs="Arial"/>
        <w:color w:val="676A73" w:themeColor="background2" w:themeShade="80"/>
        <w:sz w:val="20"/>
        <w:szCs w:val="20"/>
      </w:rPr>
    </w:pPr>
    <w:r>
      <w:rPr>
        <w:rFonts w:ascii="Arial" w:hAnsi="Arial" w:cs="Arial"/>
        <w:color w:val="676A73" w:themeColor="background2" w:themeShade="80"/>
        <w:sz w:val="20"/>
        <w:szCs w:val="20"/>
      </w:rPr>
      <w:t>Matériel complémentaire :</w:t>
    </w:r>
    <w:r w:rsidR="0052426A" w:rsidRPr="00151BEC">
      <w:rPr>
        <w:rFonts w:ascii="Arial" w:hAnsi="Arial" w:cs="Arial"/>
        <w:color w:val="676A73" w:themeColor="background2" w:themeShade="80"/>
        <w:sz w:val="20"/>
        <w:szCs w:val="20"/>
      </w:rPr>
      <w:t xml:space="preserve"> « </w:t>
    </w:r>
    <w:r>
      <w:rPr>
        <w:rFonts w:ascii="Arial" w:hAnsi="Arial" w:cs="Arial"/>
        <w:color w:val="676A73" w:themeColor="background2" w:themeShade="80"/>
        <w:sz w:val="20"/>
        <w:szCs w:val="20"/>
      </w:rPr>
      <w:t xml:space="preserve">Les </w:t>
    </w:r>
    <w:r w:rsidR="0052426A" w:rsidRPr="00151BEC">
      <w:rPr>
        <w:rFonts w:ascii="Arial" w:hAnsi="Arial" w:cs="Arial"/>
        <w:color w:val="676A73" w:themeColor="background2" w:themeShade="80"/>
        <w:sz w:val="20"/>
        <w:szCs w:val="20"/>
      </w:rPr>
      <w:t xml:space="preserve">50 ans du droit de vote des femmes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26A" w:rsidRDefault="0052426A" w:rsidP="00382F80">
    <w:pPr>
      <w:spacing w:line="360" w:lineRule="auto"/>
      <w:rPr>
        <w:rFonts w:ascii="Arial" w:hAnsi="Arial" w:cs="Arial"/>
        <w:b/>
        <w:sz w:val="20"/>
        <w:szCs w:val="20"/>
        <w:lang w:val="de-CH"/>
      </w:rPr>
    </w:pPr>
    <w:r>
      <w:rPr>
        <w:rFonts w:ascii="Arial" w:hAnsi="Arial" w:cs="Arial"/>
        <w:b/>
        <w:sz w:val="20"/>
        <w:szCs w:val="20"/>
        <w:lang w:val="de-CH"/>
      </w:rPr>
      <w:t>Lerneinheit</w:t>
    </w:r>
    <w:r w:rsidRPr="00F06A8C">
      <w:rPr>
        <w:rFonts w:ascii="Arial" w:hAnsi="Arial" w:cs="Arial"/>
        <w:b/>
        <w:sz w:val="20"/>
        <w:szCs w:val="20"/>
        <w:lang w:val="de-CH"/>
      </w:rPr>
      <w:t xml:space="preserve"> «50 Jahre Frauenstimmrecht in der Schweiz»</w:t>
    </w:r>
  </w:p>
  <w:p w:rsidR="0052426A" w:rsidRPr="00F06A8C" w:rsidRDefault="0052426A" w:rsidP="00382F80">
    <w:pPr>
      <w:spacing w:line="360" w:lineRule="auto"/>
      <w:rPr>
        <w:rFonts w:ascii="Arial" w:hAnsi="Arial" w:cs="Arial"/>
        <w:b/>
        <w:sz w:val="20"/>
        <w:szCs w:val="20"/>
        <w:lang w:val="de-CH"/>
      </w:rPr>
    </w:pPr>
    <w:r>
      <w:rPr>
        <w:rFonts w:ascii="Arial" w:hAnsi="Arial" w:cs="Arial"/>
        <w:b/>
        <w:sz w:val="20"/>
        <w:szCs w:val="20"/>
        <w:lang w:val="de-CH"/>
      </w:rPr>
      <w:t>Weiterführende Ressourcen</w:t>
    </w:r>
  </w:p>
  <w:p w:rsidR="0052426A" w:rsidRDefault="005242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66F2"/>
    <w:multiLevelType w:val="hybridMultilevel"/>
    <w:tmpl w:val="466E77D8"/>
    <w:lvl w:ilvl="0" w:tplc="02AE0F90">
      <w:start w:val="3"/>
      <w:numFmt w:val="bullet"/>
      <w:lvlText w:val="-"/>
      <w:lvlJc w:val="left"/>
      <w:pPr>
        <w:ind w:left="720" w:hanging="360"/>
      </w:pPr>
      <w:rPr>
        <w:rFonts w:ascii="Arial" w:eastAsiaTheme="minorHAnsi" w:hAnsi="Arial" w:cs="Arial" w:hint="default"/>
        <w:color w:val="auto"/>
      </w:rPr>
    </w:lvl>
    <w:lvl w:ilvl="1" w:tplc="02AE0F90">
      <w:start w:val="3"/>
      <w:numFmt w:val="bullet"/>
      <w:lvlText w:val="-"/>
      <w:lvlJc w:val="left"/>
      <w:pPr>
        <w:ind w:left="1440" w:hanging="360"/>
      </w:pPr>
      <w:rPr>
        <w:rFonts w:ascii="Arial" w:eastAsiaTheme="minorHAnsi" w:hAnsi="Arial" w:cs="Arial" w:hint="default"/>
        <w:color w:val="auto"/>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9D01A8F"/>
    <w:multiLevelType w:val="hybridMultilevel"/>
    <w:tmpl w:val="1046C1C0"/>
    <w:lvl w:ilvl="0" w:tplc="D2A0DA10">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C6357E4"/>
    <w:multiLevelType w:val="hybridMultilevel"/>
    <w:tmpl w:val="EEB2C13A"/>
    <w:lvl w:ilvl="0" w:tplc="02AE0F90">
      <w:start w:val="3"/>
      <w:numFmt w:val="bullet"/>
      <w:lvlText w:val="-"/>
      <w:lvlJc w:val="left"/>
      <w:pPr>
        <w:ind w:left="720" w:hanging="360"/>
      </w:pPr>
      <w:rPr>
        <w:rFonts w:ascii="Arial" w:eastAsiaTheme="minorHAnsi"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0B93568"/>
    <w:multiLevelType w:val="hybridMultilevel"/>
    <w:tmpl w:val="51C2D08C"/>
    <w:lvl w:ilvl="0" w:tplc="02AE0F90">
      <w:start w:val="3"/>
      <w:numFmt w:val="bullet"/>
      <w:lvlText w:val="-"/>
      <w:lvlJc w:val="left"/>
      <w:pPr>
        <w:ind w:left="720" w:hanging="360"/>
      </w:pPr>
      <w:rPr>
        <w:rFonts w:ascii="Arial" w:eastAsiaTheme="minorHAnsi" w:hAnsi="Arial" w:cs="Arial"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EDC0D8A"/>
    <w:multiLevelType w:val="hybridMultilevel"/>
    <w:tmpl w:val="A028CC60"/>
    <w:lvl w:ilvl="0" w:tplc="02AE0F90">
      <w:start w:val="3"/>
      <w:numFmt w:val="bullet"/>
      <w:lvlText w:val="-"/>
      <w:lvlJc w:val="left"/>
      <w:pPr>
        <w:ind w:left="720" w:hanging="360"/>
      </w:pPr>
      <w:rPr>
        <w:rFonts w:ascii="Arial" w:eastAsiaTheme="minorHAnsi"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2C92E4F"/>
    <w:multiLevelType w:val="hybridMultilevel"/>
    <w:tmpl w:val="8C204FEA"/>
    <w:lvl w:ilvl="0" w:tplc="02AE0F90">
      <w:start w:val="3"/>
      <w:numFmt w:val="bullet"/>
      <w:lvlText w:val="-"/>
      <w:lvlJc w:val="left"/>
      <w:pPr>
        <w:ind w:left="720" w:hanging="360"/>
      </w:pPr>
      <w:rPr>
        <w:rFonts w:ascii="Arial" w:eastAsiaTheme="minorHAnsi" w:hAnsi="Arial" w:cs="Arial" w:hint="default"/>
        <w:color w:val="auto"/>
      </w:rPr>
    </w:lvl>
    <w:lvl w:ilvl="1" w:tplc="02AE0F90">
      <w:start w:val="3"/>
      <w:numFmt w:val="bullet"/>
      <w:lvlText w:val="-"/>
      <w:lvlJc w:val="left"/>
      <w:pPr>
        <w:ind w:left="1440" w:hanging="360"/>
      </w:pPr>
      <w:rPr>
        <w:rFonts w:ascii="Arial" w:eastAsiaTheme="minorHAnsi" w:hAnsi="Arial" w:cs="Arial" w:hint="default"/>
        <w:color w:val="auto"/>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3912557"/>
    <w:multiLevelType w:val="hybridMultilevel"/>
    <w:tmpl w:val="489CFE9E"/>
    <w:lvl w:ilvl="0" w:tplc="02AE0F90">
      <w:start w:val="3"/>
      <w:numFmt w:val="bullet"/>
      <w:lvlText w:val="-"/>
      <w:lvlJc w:val="left"/>
      <w:pPr>
        <w:ind w:left="720" w:hanging="360"/>
      </w:pPr>
      <w:rPr>
        <w:rFonts w:ascii="Arial" w:eastAsiaTheme="minorHAnsi" w:hAnsi="Arial" w:cs="Arial" w:hint="default"/>
        <w:color w:val="auto"/>
      </w:rPr>
    </w:lvl>
    <w:lvl w:ilvl="1" w:tplc="02AE0F90">
      <w:start w:val="3"/>
      <w:numFmt w:val="bullet"/>
      <w:lvlText w:val="-"/>
      <w:lvlJc w:val="left"/>
      <w:pPr>
        <w:ind w:left="1440" w:hanging="360"/>
      </w:pPr>
      <w:rPr>
        <w:rFonts w:ascii="Arial" w:eastAsiaTheme="minorHAnsi" w:hAnsi="Arial" w:cs="Arial" w:hint="default"/>
        <w:color w:val="auto"/>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4237FBB"/>
    <w:multiLevelType w:val="hybridMultilevel"/>
    <w:tmpl w:val="F9B2BD90"/>
    <w:lvl w:ilvl="0" w:tplc="02AE0F90">
      <w:start w:val="3"/>
      <w:numFmt w:val="bullet"/>
      <w:lvlText w:val="-"/>
      <w:lvlJc w:val="left"/>
      <w:pPr>
        <w:ind w:left="720" w:hanging="360"/>
      </w:pPr>
      <w:rPr>
        <w:rFonts w:ascii="Arial" w:eastAsiaTheme="minorHAnsi" w:hAnsi="Arial" w:cs="Arial" w:hint="default"/>
        <w:color w:val="auto"/>
      </w:rPr>
    </w:lvl>
    <w:lvl w:ilvl="1" w:tplc="02AE0F90">
      <w:start w:val="3"/>
      <w:numFmt w:val="bullet"/>
      <w:lvlText w:val="-"/>
      <w:lvlJc w:val="left"/>
      <w:pPr>
        <w:ind w:left="1440" w:hanging="360"/>
      </w:pPr>
      <w:rPr>
        <w:rFonts w:ascii="Arial" w:eastAsiaTheme="minorHAnsi" w:hAnsi="Arial" w:cs="Arial" w:hint="default"/>
        <w:color w:val="auto"/>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80E5B61"/>
    <w:multiLevelType w:val="hybridMultilevel"/>
    <w:tmpl w:val="A7969FDC"/>
    <w:lvl w:ilvl="0" w:tplc="02AE0F90">
      <w:start w:val="3"/>
      <w:numFmt w:val="bullet"/>
      <w:lvlText w:val="-"/>
      <w:lvlJc w:val="left"/>
      <w:pPr>
        <w:ind w:left="720" w:hanging="360"/>
      </w:pPr>
      <w:rPr>
        <w:rFonts w:ascii="Arial" w:eastAsiaTheme="minorHAnsi" w:hAnsi="Arial" w:cs="Arial" w:hint="default"/>
        <w:color w:val="auto"/>
      </w:rPr>
    </w:lvl>
    <w:lvl w:ilvl="1" w:tplc="02AE0F90">
      <w:start w:val="3"/>
      <w:numFmt w:val="bullet"/>
      <w:lvlText w:val="-"/>
      <w:lvlJc w:val="left"/>
      <w:pPr>
        <w:ind w:left="1440" w:hanging="360"/>
      </w:pPr>
      <w:rPr>
        <w:rFonts w:ascii="Arial" w:eastAsiaTheme="minorHAnsi" w:hAnsi="Arial" w:cs="Arial" w:hint="default"/>
        <w:color w:val="auto"/>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C783E08"/>
    <w:multiLevelType w:val="hybridMultilevel"/>
    <w:tmpl w:val="1516551C"/>
    <w:lvl w:ilvl="0" w:tplc="02AE0F90">
      <w:start w:val="3"/>
      <w:numFmt w:val="bullet"/>
      <w:lvlText w:val="-"/>
      <w:lvlJc w:val="left"/>
      <w:pPr>
        <w:ind w:left="720" w:hanging="360"/>
      </w:pPr>
      <w:rPr>
        <w:rFonts w:ascii="Arial" w:eastAsiaTheme="minorHAnsi" w:hAnsi="Arial" w:cs="Arial" w:hint="default"/>
        <w:color w:val="auto"/>
      </w:rPr>
    </w:lvl>
    <w:lvl w:ilvl="1" w:tplc="02AE0F90">
      <w:start w:val="3"/>
      <w:numFmt w:val="bullet"/>
      <w:lvlText w:val="-"/>
      <w:lvlJc w:val="left"/>
      <w:pPr>
        <w:ind w:left="1440" w:hanging="360"/>
      </w:pPr>
      <w:rPr>
        <w:rFonts w:ascii="Arial" w:eastAsiaTheme="minorHAnsi" w:hAnsi="Arial" w:cs="Arial" w:hint="default"/>
        <w:color w:val="auto"/>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CB568DA"/>
    <w:multiLevelType w:val="hybridMultilevel"/>
    <w:tmpl w:val="CD48B70A"/>
    <w:lvl w:ilvl="0" w:tplc="8E5CDB46">
      <w:start w:val="2"/>
      <w:numFmt w:val="bullet"/>
      <w:lvlText w:val=""/>
      <w:lvlJc w:val="left"/>
      <w:pPr>
        <w:ind w:left="720" w:hanging="360"/>
      </w:pPr>
      <w:rPr>
        <w:rFonts w:ascii="Wingdings" w:eastAsiaTheme="minorHAnsi" w:hAnsi="Wingdings" w:cs="Arial" w:hint="default"/>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1427FBE"/>
    <w:multiLevelType w:val="hybridMultilevel"/>
    <w:tmpl w:val="F99C80A6"/>
    <w:lvl w:ilvl="0" w:tplc="02AE0F90">
      <w:start w:val="3"/>
      <w:numFmt w:val="bullet"/>
      <w:lvlText w:val="-"/>
      <w:lvlJc w:val="left"/>
      <w:pPr>
        <w:ind w:left="720" w:hanging="360"/>
      </w:pPr>
      <w:rPr>
        <w:rFonts w:ascii="Arial" w:eastAsiaTheme="minorHAnsi" w:hAnsi="Arial" w:cs="Arial" w:hint="default"/>
        <w:color w:val="auto"/>
      </w:rPr>
    </w:lvl>
    <w:lvl w:ilvl="1" w:tplc="02AE0F90">
      <w:start w:val="3"/>
      <w:numFmt w:val="bullet"/>
      <w:lvlText w:val="-"/>
      <w:lvlJc w:val="left"/>
      <w:pPr>
        <w:ind w:left="1440" w:hanging="360"/>
      </w:pPr>
      <w:rPr>
        <w:rFonts w:ascii="Arial" w:eastAsiaTheme="minorHAnsi" w:hAnsi="Arial" w:cs="Arial" w:hint="default"/>
        <w:color w:val="auto"/>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BC17A1B"/>
    <w:multiLevelType w:val="hybridMultilevel"/>
    <w:tmpl w:val="45808C1C"/>
    <w:lvl w:ilvl="0" w:tplc="02AE0F90">
      <w:start w:val="3"/>
      <w:numFmt w:val="bullet"/>
      <w:lvlText w:val="-"/>
      <w:lvlJc w:val="left"/>
      <w:pPr>
        <w:ind w:left="720" w:hanging="360"/>
      </w:pPr>
      <w:rPr>
        <w:rFonts w:ascii="Arial" w:eastAsiaTheme="minorHAnsi" w:hAnsi="Arial" w:cs="Arial" w:hint="default"/>
        <w:color w:val="auto"/>
      </w:rPr>
    </w:lvl>
    <w:lvl w:ilvl="1" w:tplc="02AE0F90">
      <w:start w:val="3"/>
      <w:numFmt w:val="bullet"/>
      <w:lvlText w:val="-"/>
      <w:lvlJc w:val="left"/>
      <w:pPr>
        <w:ind w:left="1440" w:hanging="360"/>
      </w:pPr>
      <w:rPr>
        <w:rFonts w:ascii="Arial" w:eastAsiaTheme="minorHAnsi" w:hAnsi="Arial" w:cs="Arial" w:hint="default"/>
        <w:color w:val="auto"/>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5C6B1A"/>
    <w:multiLevelType w:val="hybridMultilevel"/>
    <w:tmpl w:val="BCDA9138"/>
    <w:lvl w:ilvl="0" w:tplc="02AE0F90">
      <w:start w:val="3"/>
      <w:numFmt w:val="bullet"/>
      <w:lvlText w:val="-"/>
      <w:lvlJc w:val="left"/>
      <w:pPr>
        <w:ind w:left="720" w:hanging="360"/>
      </w:pPr>
      <w:rPr>
        <w:rFonts w:ascii="Arial" w:eastAsiaTheme="minorHAnsi"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ED15000"/>
    <w:multiLevelType w:val="hybridMultilevel"/>
    <w:tmpl w:val="CA76CCF0"/>
    <w:lvl w:ilvl="0" w:tplc="D2A0DA10">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3C53B4E"/>
    <w:multiLevelType w:val="hybridMultilevel"/>
    <w:tmpl w:val="C4208CC2"/>
    <w:lvl w:ilvl="0" w:tplc="02AE0F90">
      <w:start w:val="3"/>
      <w:numFmt w:val="bullet"/>
      <w:lvlText w:val="-"/>
      <w:lvlJc w:val="left"/>
      <w:pPr>
        <w:ind w:left="720" w:hanging="360"/>
      </w:pPr>
      <w:rPr>
        <w:rFonts w:ascii="Arial" w:eastAsiaTheme="minorHAnsi" w:hAnsi="Arial" w:cs="Arial" w:hint="default"/>
        <w:color w:val="auto"/>
      </w:rPr>
    </w:lvl>
    <w:lvl w:ilvl="1" w:tplc="02AE0F90">
      <w:start w:val="3"/>
      <w:numFmt w:val="bullet"/>
      <w:lvlText w:val="-"/>
      <w:lvlJc w:val="left"/>
      <w:pPr>
        <w:ind w:left="1440" w:hanging="360"/>
      </w:pPr>
      <w:rPr>
        <w:rFonts w:ascii="Arial" w:eastAsiaTheme="minorHAnsi" w:hAnsi="Arial" w:cs="Arial" w:hint="default"/>
        <w:color w:val="auto"/>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0A952B0"/>
    <w:multiLevelType w:val="hybridMultilevel"/>
    <w:tmpl w:val="D4D46FBA"/>
    <w:lvl w:ilvl="0" w:tplc="02AE0F90">
      <w:start w:val="3"/>
      <w:numFmt w:val="bullet"/>
      <w:lvlText w:val="-"/>
      <w:lvlJc w:val="left"/>
      <w:pPr>
        <w:ind w:left="720" w:hanging="360"/>
      </w:pPr>
      <w:rPr>
        <w:rFonts w:ascii="Arial" w:eastAsiaTheme="minorHAnsi" w:hAnsi="Arial" w:cs="Arial" w:hint="default"/>
        <w:color w:val="auto"/>
      </w:rPr>
    </w:lvl>
    <w:lvl w:ilvl="1" w:tplc="02AE0F90">
      <w:start w:val="3"/>
      <w:numFmt w:val="bullet"/>
      <w:lvlText w:val="-"/>
      <w:lvlJc w:val="left"/>
      <w:pPr>
        <w:ind w:left="1440" w:hanging="360"/>
      </w:pPr>
      <w:rPr>
        <w:rFonts w:ascii="Arial" w:eastAsiaTheme="minorHAnsi" w:hAnsi="Arial" w:cs="Arial" w:hint="default"/>
        <w:color w:val="auto"/>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26263F9"/>
    <w:multiLevelType w:val="hybridMultilevel"/>
    <w:tmpl w:val="3746050E"/>
    <w:lvl w:ilvl="0" w:tplc="02AE0F90">
      <w:start w:val="3"/>
      <w:numFmt w:val="bullet"/>
      <w:lvlText w:val="-"/>
      <w:lvlJc w:val="left"/>
      <w:pPr>
        <w:ind w:left="720" w:hanging="360"/>
      </w:pPr>
      <w:rPr>
        <w:rFonts w:ascii="Arial" w:eastAsiaTheme="minorHAnsi"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3154553"/>
    <w:multiLevelType w:val="hybridMultilevel"/>
    <w:tmpl w:val="917495FC"/>
    <w:lvl w:ilvl="0" w:tplc="02AE0F90">
      <w:start w:val="3"/>
      <w:numFmt w:val="bullet"/>
      <w:lvlText w:val="-"/>
      <w:lvlJc w:val="left"/>
      <w:pPr>
        <w:ind w:left="720" w:hanging="360"/>
      </w:pPr>
      <w:rPr>
        <w:rFonts w:ascii="Arial" w:eastAsiaTheme="minorHAnsi" w:hAnsi="Arial" w:cs="Arial" w:hint="default"/>
        <w:color w:val="auto"/>
      </w:rPr>
    </w:lvl>
    <w:lvl w:ilvl="1" w:tplc="02AE0F90">
      <w:start w:val="3"/>
      <w:numFmt w:val="bullet"/>
      <w:lvlText w:val="-"/>
      <w:lvlJc w:val="left"/>
      <w:pPr>
        <w:ind w:left="1440" w:hanging="360"/>
      </w:pPr>
      <w:rPr>
        <w:rFonts w:ascii="Arial" w:eastAsiaTheme="minorHAnsi" w:hAnsi="Arial" w:cs="Arial" w:hint="default"/>
        <w:color w:val="auto"/>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6FA3633"/>
    <w:multiLevelType w:val="hybridMultilevel"/>
    <w:tmpl w:val="F7485026"/>
    <w:lvl w:ilvl="0" w:tplc="02AE0F90">
      <w:start w:val="3"/>
      <w:numFmt w:val="bullet"/>
      <w:lvlText w:val="-"/>
      <w:lvlJc w:val="left"/>
      <w:pPr>
        <w:ind w:left="720" w:hanging="360"/>
      </w:pPr>
      <w:rPr>
        <w:rFonts w:ascii="Arial" w:eastAsiaTheme="minorHAnsi" w:hAnsi="Arial" w:cs="Arial" w:hint="default"/>
        <w:color w:val="auto"/>
      </w:rPr>
    </w:lvl>
    <w:lvl w:ilvl="1" w:tplc="02AE0F90">
      <w:start w:val="3"/>
      <w:numFmt w:val="bullet"/>
      <w:lvlText w:val="-"/>
      <w:lvlJc w:val="left"/>
      <w:pPr>
        <w:ind w:left="1440" w:hanging="360"/>
      </w:pPr>
      <w:rPr>
        <w:rFonts w:ascii="Arial" w:eastAsiaTheme="minorHAnsi" w:hAnsi="Arial" w:cs="Arial" w:hint="default"/>
        <w:color w:val="auto"/>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D06948"/>
    <w:multiLevelType w:val="hybridMultilevel"/>
    <w:tmpl w:val="9B244746"/>
    <w:lvl w:ilvl="0" w:tplc="D2A0DA10">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13"/>
  </w:num>
  <w:num w:numId="5">
    <w:abstractNumId w:val="17"/>
  </w:num>
  <w:num w:numId="6">
    <w:abstractNumId w:val="2"/>
  </w:num>
  <w:num w:numId="7">
    <w:abstractNumId w:val="14"/>
  </w:num>
  <w:num w:numId="8">
    <w:abstractNumId w:val="20"/>
  </w:num>
  <w:num w:numId="9">
    <w:abstractNumId w:val="1"/>
  </w:num>
  <w:num w:numId="10">
    <w:abstractNumId w:val="0"/>
  </w:num>
  <w:num w:numId="11">
    <w:abstractNumId w:val="18"/>
  </w:num>
  <w:num w:numId="12">
    <w:abstractNumId w:val="7"/>
  </w:num>
  <w:num w:numId="13">
    <w:abstractNumId w:val="11"/>
  </w:num>
  <w:num w:numId="14">
    <w:abstractNumId w:val="5"/>
  </w:num>
  <w:num w:numId="15">
    <w:abstractNumId w:val="6"/>
  </w:num>
  <w:num w:numId="16">
    <w:abstractNumId w:val="8"/>
  </w:num>
  <w:num w:numId="17">
    <w:abstractNumId w:val="12"/>
  </w:num>
  <w:num w:numId="18">
    <w:abstractNumId w:val="16"/>
  </w:num>
  <w:num w:numId="19">
    <w:abstractNumId w:val="19"/>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08"/>
    <w:rsid w:val="00066AE9"/>
    <w:rsid w:val="00114D4B"/>
    <w:rsid w:val="00151BEC"/>
    <w:rsid w:val="00220EA2"/>
    <w:rsid w:val="00382F80"/>
    <w:rsid w:val="0042136B"/>
    <w:rsid w:val="00445747"/>
    <w:rsid w:val="00447FBB"/>
    <w:rsid w:val="00471EA1"/>
    <w:rsid w:val="0052426A"/>
    <w:rsid w:val="00595DC2"/>
    <w:rsid w:val="005C16D5"/>
    <w:rsid w:val="006464E5"/>
    <w:rsid w:val="006B40D5"/>
    <w:rsid w:val="006F5108"/>
    <w:rsid w:val="007303B9"/>
    <w:rsid w:val="0075079E"/>
    <w:rsid w:val="007A0CB0"/>
    <w:rsid w:val="008C0369"/>
    <w:rsid w:val="009C01F0"/>
    <w:rsid w:val="009C5B6E"/>
    <w:rsid w:val="009C6946"/>
    <w:rsid w:val="00A24B34"/>
    <w:rsid w:val="00AC16F2"/>
    <w:rsid w:val="00B139F3"/>
    <w:rsid w:val="00B32F70"/>
    <w:rsid w:val="00B76C4D"/>
    <w:rsid w:val="00C26833"/>
    <w:rsid w:val="00D001D5"/>
    <w:rsid w:val="00E72B88"/>
    <w:rsid w:val="00EC5CE2"/>
    <w:rsid w:val="00EE6F9B"/>
    <w:rsid w:val="00F23BFC"/>
    <w:rsid w:val="00F729B5"/>
    <w:rsid w:val="00FA3108"/>
    <w:rsid w:val="00FE76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F4A4FBE-19CD-4862-8B1B-10CDF209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CE2"/>
    <w:pPr>
      <w:spacing w:after="0" w:line="240" w:lineRule="auto"/>
    </w:pPr>
    <w:rPr>
      <w:rFonts w:ascii="Times New Roman" w:hAnsi="Times New Roman" w:cs="Times New Roman"/>
      <w:sz w:val="24"/>
      <w:szCs w:val="24"/>
      <w:lang w:val="fr-CH"/>
    </w:rPr>
  </w:style>
  <w:style w:type="paragraph" w:styleId="Titre2">
    <w:name w:val="heading 2"/>
    <w:basedOn w:val="Normal"/>
    <w:next w:val="Normal"/>
    <w:link w:val="Titre2Car"/>
    <w:uiPriority w:val="9"/>
    <w:unhideWhenUsed/>
    <w:qFormat/>
    <w:rsid w:val="005C16D5"/>
    <w:pPr>
      <w:keepNext/>
      <w:keepLines/>
      <w:spacing w:before="40"/>
      <w:outlineLvl w:val="1"/>
    </w:pPr>
    <w:rPr>
      <w:rFonts w:asciiTheme="majorHAnsi" w:eastAsiaTheme="majorEastAsia" w:hAnsiTheme="majorHAnsi" w:cstheme="majorBidi"/>
      <w:color w:val="B3186D"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C16D5"/>
    <w:rPr>
      <w:rFonts w:asciiTheme="majorHAnsi" w:eastAsiaTheme="majorEastAsia" w:hAnsiTheme="majorHAnsi" w:cstheme="majorBidi"/>
      <w:color w:val="B3186D" w:themeColor="accent1" w:themeShade="BF"/>
      <w:sz w:val="26"/>
      <w:szCs w:val="26"/>
    </w:rPr>
  </w:style>
  <w:style w:type="paragraph" w:styleId="Sous-titre">
    <w:name w:val="Subtitle"/>
    <w:basedOn w:val="Normal"/>
    <w:link w:val="Sous-titreCar"/>
    <w:qFormat/>
    <w:rsid w:val="005C16D5"/>
    <w:pPr>
      <w:tabs>
        <w:tab w:val="left" w:pos="227"/>
      </w:tabs>
      <w:spacing w:before="360" w:after="240" w:line="360" w:lineRule="auto"/>
    </w:pPr>
    <w:rPr>
      <w:rFonts w:ascii="Verdana" w:eastAsia="Times New Roman" w:hAnsi="Verdana"/>
      <w:b/>
      <w:szCs w:val="20"/>
      <w:lang w:val="de-DE" w:eastAsia="de-DE"/>
    </w:rPr>
  </w:style>
  <w:style w:type="character" w:customStyle="1" w:styleId="Sous-titreCar">
    <w:name w:val="Sous-titre Car"/>
    <w:basedOn w:val="Policepardfaut"/>
    <w:link w:val="Sous-titre"/>
    <w:rsid w:val="005C16D5"/>
    <w:rPr>
      <w:rFonts w:ascii="Verdana" w:eastAsia="Times New Roman" w:hAnsi="Verdana" w:cs="Times New Roman"/>
      <w:b/>
      <w:sz w:val="24"/>
      <w:szCs w:val="20"/>
      <w:lang w:val="de-DE" w:eastAsia="de-DE"/>
    </w:rPr>
  </w:style>
  <w:style w:type="paragraph" w:styleId="Sansinterligne">
    <w:name w:val="No Spacing"/>
    <w:link w:val="SansinterligneCar"/>
    <w:uiPriority w:val="1"/>
    <w:qFormat/>
    <w:rsid w:val="005C16D5"/>
    <w:pPr>
      <w:spacing w:after="0" w:line="240" w:lineRule="auto"/>
    </w:pPr>
    <w:rPr>
      <w:rFonts w:eastAsiaTheme="minorEastAsia"/>
      <w:lang w:eastAsia="de-CH"/>
    </w:rPr>
  </w:style>
  <w:style w:type="character" w:customStyle="1" w:styleId="SansinterligneCar">
    <w:name w:val="Sans interligne Car"/>
    <w:basedOn w:val="Policepardfaut"/>
    <w:link w:val="Sansinterligne"/>
    <w:uiPriority w:val="1"/>
    <w:rsid w:val="005C16D5"/>
    <w:rPr>
      <w:rFonts w:eastAsiaTheme="minorEastAsia"/>
      <w:lang w:eastAsia="de-CH"/>
    </w:rPr>
  </w:style>
  <w:style w:type="paragraph" w:styleId="Paragraphedeliste">
    <w:name w:val="List Paragraph"/>
    <w:basedOn w:val="Normal"/>
    <w:uiPriority w:val="34"/>
    <w:qFormat/>
    <w:rsid w:val="005C16D5"/>
    <w:pPr>
      <w:ind w:left="720"/>
      <w:contextualSpacing/>
    </w:pPr>
  </w:style>
  <w:style w:type="character" w:styleId="Lienhypertexte">
    <w:name w:val="Hyperlink"/>
    <w:basedOn w:val="Policepardfaut"/>
    <w:uiPriority w:val="99"/>
    <w:unhideWhenUsed/>
    <w:rsid w:val="006F5108"/>
    <w:rPr>
      <w:color w:val="6B9F25" w:themeColor="hyperlink"/>
      <w:u w:val="single"/>
    </w:rPr>
  </w:style>
  <w:style w:type="paragraph" w:customStyle="1" w:styleId="bibliografie">
    <w:name w:val="bibliografie"/>
    <w:basedOn w:val="Normal"/>
    <w:qFormat/>
    <w:rsid w:val="006F5108"/>
    <w:pPr>
      <w:spacing w:after="120"/>
    </w:pPr>
    <w:rPr>
      <w:rFonts w:ascii="Arial" w:hAnsi="Arial" w:cs="Arial"/>
      <w:color w:val="000000" w:themeColor="text1"/>
      <w:sz w:val="22"/>
      <w:szCs w:val="22"/>
      <w:lang w:val="de-DE" w:eastAsia="de-DE"/>
    </w:rPr>
  </w:style>
  <w:style w:type="paragraph" w:styleId="En-tte">
    <w:name w:val="header"/>
    <w:basedOn w:val="Normal"/>
    <w:link w:val="En-tteCar"/>
    <w:uiPriority w:val="99"/>
    <w:unhideWhenUsed/>
    <w:rsid w:val="006F5108"/>
    <w:pPr>
      <w:tabs>
        <w:tab w:val="center" w:pos="4536"/>
        <w:tab w:val="right" w:pos="9072"/>
      </w:tabs>
    </w:pPr>
  </w:style>
  <w:style w:type="character" w:customStyle="1" w:styleId="En-tteCar">
    <w:name w:val="En-tête Car"/>
    <w:basedOn w:val="Policepardfaut"/>
    <w:link w:val="En-tte"/>
    <w:uiPriority w:val="99"/>
    <w:rsid w:val="006F5108"/>
    <w:rPr>
      <w:rFonts w:ascii="Times New Roman" w:hAnsi="Times New Roman" w:cs="Times New Roman"/>
      <w:sz w:val="24"/>
      <w:szCs w:val="24"/>
      <w:lang w:val="en-US"/>
    </w:rPr>
  </w:style>
  <w:style w:type="paragraph" w:styleId="Pieddepage">
    <w:name w:val="footer"/>
    <w:basedOn w:val="Normal"/>
    <w:link w:val="PieddepageCar"/>
    <w:uiPriority w:val="99"/>
    <w:unhideWhenUsed/>
    <w:rsid w:val="006F5108"/>
    <w:pPr>
      <w:tabs>
        <w:tab w:val="center" w:pos="4536"/>
        <w:tab w:val="right" w:pos="9072"/>
      </w:tabs>
    </w:pPr>
  </w:style>
  <w:style w:type="character" w:customStyle="1" w:styleId="PieddepageCar">
    <w:name w:val="Pied de page Car"/>
    <w:basedOn w:val="Policepardfaut"/>
    <w:link w:val="Pieddepage"/>
    <w:uiPriority w:val="99"/>
    <w:rsid w:val="006F5108"/>
    <w:rPr>
      <w:rFonts w:ascii="Times New Roman" w:hAnsi="Times New Roman" w:cs="Times New Roman"/>
      <w:sz w:val="24"/>
      <w:szCs w:val="24"/>
      <w:lang w:val="en-US"/>
    </w:rPr>
  </w:style>
  <w:style w:type="character" w:styleId="Lienhypertextesuivivisit">
    <w:name w:val="FollowedHyperlink"/>
    <w:basedOn w:val="Policepardfaut"/>
    <w:uiPriority w:val="99"/>
    <w:semiHidden/>
    <w:unhideWhenUsed/>
    <w:rsid w:val="006F5108"/>
    <w:rPr>
      <w:color w:val="8C8C8C" w:themeColor="followedHyperlink"/>
      <w:u w:val="single"/>
    </w:rPr>
  </w:style>
  <w:style w:type="paragraph" w:styleId="NormalWeb">
    <w:name w:val="Normal (Web)"/>
    <w:basedOn w:val="Normal"/>
    <w:uiPriority w:val="99"/>
    <w:unhideWhenUsed/>
    <w:rsid w:val="00EC5CE2"/>
    <w:pPr>
      <w:spacing w:before="100" w:beforeAutospacing="1" w:after="100" w:afterAutospacing="1"/>
    </w:pPr>
    <w:rPr>
      <w:rFonts w:eastAsia="Times New Roman"/>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rtfilm.ch/index.php?action=search&amp;query=De+la+cuisine+au+parlement&amp;submit=%3F" TargetMode="External"/><Relationship Id="rId18" Type="http://schemas.openxmlformats.org/officeDocument/2006/relationships/hyperlink" Target="https://www.srf.ch/news/schweiz/als-erste-der-schweiz-seit-60-jahren-duerfen-die-waadtlaenderinnen-abstimmen" TargetMode="External"/><Relationship Id="rId26" Type="http://schemas.openxmlformats.org/officeDocument/2006/relationships/hyperlink" Target="https://vimeo.com/53067473" TargetMode="External"/><Relationship Id="rId39" Type="http://schemas.openxmlformats.org/officeDocument/2006/relationships/hyperlink" Target="https://www.beobachter.ch/konsum/augenzeugin-katharina-zenhausern-ein-anfang-war-gemacht" TargetMode="External"/><Relationship Id="rId21" Type="http://schemas.openxmlformats.org/officeDocument/2006/relationships/hyperlink" Target="https://www.rsi.ch/speciali/pei/donnestorie/biografie/Alma-Bacciarini-1921-2007-9371257.html" TargetMode="External"/><Relationship Id="rId34" Type="http://schemas.openxmlformats.org/officeDocument/2006/relationships/hyperlink" Target="https://www.srf.ch/radio-srf-musikwelle/radio-srf-musikwelle/archivperle-emilie-lieberherr-beim-marsch-auf-bern" TargetMode="External"/><Relationship Id="rId42" Type="http://schemas.openxmlformats.org/officeDocument/2006/relationships/hyperlink" Target="http://memobase.ch/" TargetMode="External"/><Relationship Id="rId47" Type="http://schemas.openxmlformats.org/officeDocument/2006/relationships/hyperlink" Target="https://frauenmediaturm.de/marie-goegg-1826-1899/" TargetMode="External"/><Relationship Id="rId50" Type="http://schemas.openxmlformats.org/officeDocument/2006/relationships/hyperlink" Target="https://www.rtr.ch/play/tv/cuntrasts/video/meta-von-salis-freie-frau-die-schweizer?id=28003780-7ccd-483f-a65f-5ff0f9c4fce7" TargetMode="External"/><Relationship Id="rId55" Type="http://schemas.openxmlformats.org/officeDocument/2006/relationships/hyperlink" Target="https://www.bundespublikationen.admin.ch/cshop_bbl/b2c/start/(layout=7.01-13_131_69_72_6_133&amp;carea=8CDCD4590EE41EE687CA4ADCAB620AAF&amp;rdb=0&amp;citem=8CDCD4590EE41EE687CA4ADCAB620AAFB883037BA9001EDCA2CEB06B1B1320E8&amp;uiarea=0)/.d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trehistoire.ch/galleries/le-suffrage-feminin" TargetMode="External"/><Relationship Id="rId20" Type="http://schemas.openxmlformats.org/officeDocument/2006/relationships/hyperlink" Target="https://www.lanostrastoria.ch/medias/90616" TargetMode="External"/><Relationship Id="rId29" Type="http://schemas.openxmlformats.org/officeDocument/2006/relationships/hyperlink" Target="https://kempinspyri-derfilm.ch/" TargetMode="External"/><Relationship Id="rId41" Type="http://schemas.openxmlformats.org/officeDocument/2006/relationships/hyperlink" Target="https://www.blick.ch/storytelling/2017/frauenstimmrecht/" TargetMode="External"/><Relationship Id="rId54" Type="http://schemas.openxmlformats.org/officeDocument/2006/relationships/hyperlink" Target="https://www.ekf.admin.ch/ekf/fr/home/documentation/revue-specialisee--questions-au-feminin-/frauenfragen-2022.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kf.admin.ch/ekf/fr/home/documentation/geschichte-der-gleichstellung--frauen-macht-geschichte/faktenblaetter.html" TargetMode="External"/><Relationship Id="rId24" Type="http://schemas.openxmlformats.org/officeDocument/2006/relationships/hyperlink" Target="https:/www.lanostrastoria.ch/medias/90296" TargetMode="External"/><Relationship Id="rId32" Type="http://schemas.openxmlformats.org/officeDocument/2006/relationships/hyperlink" Target="https://www.ekf.admin.ch/ekf/fr/home/documentation/revue-specialisee--questions-au-feminin-/frauenfragen-2018.html" TargetMode="External"/><Relationship Id="rId37" Type="http://schemas.openxmlformats.org/officeDocument/2006/relationships/hyperlink" Target="https://www.ekf.admin.ch/ekf/fr/home/documentation/revue-specialisee--questions-au-feminin-/frauenfragen-20161.html" TargetMode="External"/><Relationship Id="rId40" Type="http://schemas.openxmlformats.org/officeDocument/2006/relationships/hyperlink" Target="https://www.srf.ch/sendungen/doppelpunkt/45-jahre-frauenstimmrecht" TargetMode="External"/><Relationship Id="rId45" Type="http://schemas.openxmlformats.org/officeDocument/2006/relationships/hyperlink" Target="https://www.ekf.admin.ch/ekf/fr/home/documentation/revue-specialisee--questions-au-feminin-/frauenfragen-2018.html" TargetMode="External"/><Relationship Id="rId53" Type="http://schemas.openxmlformats.org/officeDocument/2006/relationships/hyperlink" Target="https://www.srf.ch/sendungen/zeitblende/100-jahre-landesstreik-wo-waren-die-frauen"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ts.ch/archives/thematiques/societe/femmes/" TargetMode="External"/><Relationship Id="rId23" Type="http://schemas.openxmlformats.org/officeDocument/2006/relationships/hyperlink" Target="https://www.archividonneticino.ch/franconi-poretti-elsa-1895-1995/" TargetMode="External"/><Relationship Id="rId28" Type="http://schemas.openxmlformats.org/officeDocument/2006/relationships/hyperlink" Target="https://www.ekf.admin.ch/ekf/fr/home/documentation/revue-specialisee--questions-au-feminin-/frauenfragen-2018.html" TargetMode="External"/><Relationship Id="rId36" Type="http://schemas.openxmlformats.org/officeDocument/2006/relationships/hyperlink" Target="https://www.srf.ch/play/tv/srf-news/video/emilie-lieberherr-ikone-vorbild-mutter-courage?id=5b4e8056-4b24-44d8-aa13-8ce6f6ba662c" TargetMode="External"/><Relationship Id="rId49" Type="http://schemas.openxmlformats.org/officeDocument/2006/relationships/hyperlink" Target="https://www.buendnerinnen.ch/sparten/wissenschaft-studium/geschichte/" TargetMode="External"/><Relationship Id="rId57" Type="http://schemas.openxmlformats.org/officeDocument/2006/relationships/header" Target="header1.xml"/><Relationship Id="rId61" Type="http://schemas.openxmlformats.org/officeDocument/2006/relationships/fontTable" Target="fontTable.xml"/><Relationship Id="rId10" Type="http://schemas.openxmlformats.org/officeDocument/2006/relationships/hyperlink" Target="http://www.bundespublikationen.ch" TargetMode="External"/><Relationship Id="rId19" Type="http://schemas.openxmlformats.org/officeDocument/2006/relationships/hyperlink" Target="https://www.archividonneticino.ch/biografie-del-luganese/bacciarini-alma-1921-2007/" TargetMode="External"/><Relationship Id="rId31" Type="http://schemas.openxmlformats.org/officeDocument/2006/relationships/hyperlink" Target="https://www.ekf.admin.ch/ekf/de/home/dokumentation/fachzeitschrift--frauenfragen-/frauenfragen-2018.html" TargetMode="External"/><Relationship Id="rId44" Type="http://schemas.openxmlformats.org/officeDocument/2006/relationships/hyperlink" Target="https://www.bzbasel.ch/basel/basel-stadt/nicht-immer-laut-dafuer-beharrlich-50-jahre-frauenstimmrecht-130039253" TargetMode="External"/><Relationship Id="rId52" Type="http://schemas.openxmlformats.org/officeDocument/2006/relationships/hyperlink" Target="https://www.woz.ch/-383e"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kf.admin.ch/ekf/fr/home/documentation/geschichte-der-gleichstellung--frauen-macht-geschichte/50_jahre_frauenstimmrecht.html" TargetMode="External"/><Relationship Id="rId14" Type="http://schemas.openxmlformats.org/officeDocument/2006/relationships/hyperlink" Target="https://www.srf.ch/play/tv/dok/video/1968---frauen-veraendern-die-gesellschaft?id=5643332e-7213-471c-afc7-8974da7b0a91" TargetMode="External"/><Relationship Id="rId22" Type="http://schemas.openxmlformats.org/officeDocument/2006/relationships/hyperlink" Target="https://www.e-periodica.ch/digbib/view?pid=emi-002:1979:67::209" TargetMode="External"/><Relationship Id="rId27" Type="http://schemas.openxmlformats.org/officeDocument/2006/relationships/hyperlink" Target="https://www.e-periodica.ch/digbib/volumes?UID=emi-001" TargetMode="External"/><Relationship Id="rId30" Type="http://schemas.openxmlformats.org/officeDocument/2006/relationships/hyperlink" Target="http://www.cclive.net/DL-Frauen-Genial/_main/03-02-Emilie-Kempin-Spyri.htm" TargetMode="External"/><Relationship Id="rId35" Type="http://schemas.openxmlformats.org/officeDocument/2006/relationships/hyperlink" Target="https://www.srf.ch/sendungen/sinerzyt/soziale-gerechtigkeit-war-emilie-lieberherr-stets-ein-anliegen" TargetMode="External"/><Relationship Id="rId43" Type="http://schemas.openxmlformats.org/officeDocument/2006/relationships/hyperlink" Target="https://www.letemps.ch/suisse/hautvalais-1957-un-premier-vote-feminin-huees" TargetMode="External"/><Relationship Id="rId48" Type="http://schemas.openxmlformats.org/officeDocument/2006/relationships/hyperlink" Target="http://www.solidarites.ch/journal/docs/goegg.pdf" TargetMode="External"/><Relationship Id="rId56" Type="http://schemas.openxmlformats.org/officeDocument/2006/relationships/hyperlink" Target="https://www.ekf.admin.ch/ekf/fr/home/documentation/etudes-et-recommandations.html" TargetMode="External"/><Relationship Id="rId8" Type="http://schemas.openxmlformats.org/officeDocument/2006/relationships/hyperlink" Target="https://www.ekf.admin.ch/ekf/fr/home/documentation/geschichte-der-gleichstellung--frauen-macht-geschichte/50_jahre_frauenstimmrecht.html" TargetMode="External"/><Relationship Id="rId51" Type="http://schemas.openxmlformats.org/officeDocument/2006/relationships/hyperlink" Target="https://www.ekf.admin.ch/ekf/de/home/dokumentation/fachzeitschrift--frauenfragen-/frauenfragen-2018.html" TargetMode="External"/><Relationship Id="rId3" Type="http://schemas.openxmlformats.org/officeDocument/2006/relationships/styles" Target="styles.xml"/><Relationship Id="rId12" Type="http://schemas.openxmlformats.org/officeDocument/2006/relationships/hyperlink" Target="http://www.bundespublikationen.ch" TargetMode="External"/><Relationship Id="rId17" Type="http://schemas.openxmlformats.org/officeDocument/2006/relationships/hyperlink" Target="https://www.srf.ch/play/tv/srf-myschool/video/helveticus-das-frauenstimmrecht-2426?id=86fb092b-599c-4d13-ba5b-4b92e4ff78ee" TargetMode="External"/><Relationship Id="rId25" Type="http://schemas.openxmlformats.org/officeDocument/2006/relationships/hyperlink" Target="https://www.rsi.ch/speciali/pei/donnestorie/biografie/Elsa-Franconi-Poretti-1895-1995-9373711.html" TargetMode="External"/><Relationship Id="rId33" Type="http://schemas.openxmlformats.org/officeDocument/2006/relationships/hyperlink" Target="https://www.srf.ch/play/tv/dok/video/emilie-lieberherr-die-kaempferin?id=315a9bc4-90ec-497d-a1a3-94b4d32c6358" TargetMode="External"/><Relationship Id="rId38" Type="http://schemas.openxmlformats.org/officeDocument/2006/relationships/hyperlink" Target="https://www.srf.ch/play/radio/kultur-kompakt/audio/iris-von-roten-wird-auch-heute-noch-unterschaetzt?id=3db1b979-73e0-405f-8a5c-071583c0a9a4" TargetMode="External"/><Relationship Id="rId46" Type="http://schemas.openxmlformats.org/officeDocument/2006/relationships/hyperlink" Target="-%09https:/www.letemps.ch/suisse/enseignantes-baloises-se-rebellent-droit-vote-femmes" TargetMode="External"/><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Weiterführende Ressourcen"/>
    <f:field ref="objsubject" par="" edit="true" text=""/>
    <f:field ref="objcreatedby" par="" text="Kälin, Marsali, Kam, EBG"/>
    <f:field ref="objcreatedat" par="" text="27.05.2020 17:14:29"/>
    <f:field ref="objchangedby" par="" text="Kälin, Marsali, Kam, EBG"/>
    <f:field ref="objmodifiedat" par="" text="27.05.2020 17:14:29"/>
    <f:field ref="doc_FSCFOLIO_1_1001_FieldDocumentNumber" par="" text=""/>
    <f:field ref="doc_FSCFOLIO_1_1001_FieldSubject" par="" edit="true" text=""/>
    <f:field ref="FSCFOLIO_1_1001_FieldCurrentUser" par="" text="Marsali Kälin"/>
    <f:field ref="CCAPRECONFIG_15_1001_Objektname" par="" edit="true" text="Weiterführende Ressourcen"/>
    <f:field ref="CHPRECONFIG_1_1001_Objektname" par="" edit="true" text="Weiterführende Ressourcen"/>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Objet (une seule ligne)"/>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EDICFG_15_1700_ZustellungAm" text="AdrDate"/>
    <f:field ref="EDICFG_15_1700_Postfach" text="Case Postale"/>
    <f:field ref="EDICFG_15_1700_EMail" text="E-Mail"/>
    <f:field ref="EDICFG_15_1700_Firma" text="Firma"/>
    <f:field ref="CHPRECONFIG_1_1001_Anrede" text="Formule d'appel"/>
    <f:field ref="CHPRECONFIG_1_1001_Ort" text="Localité"/>
    <f:field ref="CHPRECONFIG_1_1001_Nachname" text="Nom"/>
    <f:field ref="CHPRECONFIG_1_1001_Postleitzahl" text="NPA"/>
    <f:field ref="EDICFG_15_1700_Land" text="Pays"/>
    <f:field ref="CHPRECONFIG_1_1001_Vorname" text="Prénom"/>
    <f:field ref="CHPRECONFIG_1_1001_Strasse" text="Rue"/>
    <f:field ref="EDICFG_15_1700_AnredePartner" text="Salutations"/>
    <f:field ref="CHPRECONFIG_1_1001_Titel" text="Titre"/>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2275</Words>
  <Characters>14333</Characters>
  <Application>Microsoft Office Word</Application>
  <DocSecurity>0</DocSecurity>
  <Lines>119</Lines>
  <Paragraphs>33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Kälin Marsali EBG</dc:creator>
  <cp:keywords/>
  <dc:description/>
  <cp:lastModifiedBy>Duc Nancy EBG</cp:lastModifiedBy>
  <cp:revision>2</cp:revision>
  <cp:lastPrinted>2020-07-06T12:45:00Z</cp:lastPrinted>
  <dcterms:created xsi:type="dcterms:W3CDTF">2022-08-23T12:49:00Z</dcterms:created>
  <dcterms:modified xsi:type="dcterms:W3CDTF">2022-08-23T12:49:00Z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32</vt:lpwstr>
  </property>
  <property fmtid="{D5CDD505-2E9C-101B-9397-08002B2CF9AE}" pid="9" name="FSC#BSVTEMPL@102.1950:Dossierref">
    <vt:lpwstr>313.29-(313.29-SEK-1)</vt:lpwstr>
  </property>
  <property fmtid="{D5CDD505-2E9C-101B-9397-08002B2CF9AE}" pid="10" name="FSC#BSVTEMPL@102.1950:Oursign">
    <vt:lpwstr>313.29-(313.29-SEK-1) 27.05.2020</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Bern</vt:lpwstr>
  </property>
  <property fmtid="{D5CDD505-2E9C-101B-9397-08002B2CF9AE}" pid="18" name="FSC#BSVTEMPL@102.1950:FileRespStreet">
    <vt:lpwstr>Schwarztorstrasse 51</vt:lpwstr>
  </property>
  <property fmtid="{D5CDD505-2E9C-101B-9397-08002B2CF9AE}" pid="19" name="FSC#BSVTEMPL@102.1950:FileRespTel">
    <vt:lpwstr/>
  </property>
  <property fmtid="{D5CDD505-2E9C-101B-9397-08002B2CF9AE}" pid="20" name="FSC#BSVTEMPL@102.1950:FileRespZipCode">
    <vt:lpwstr>3003</vt:lpwstr>
  </property>
  <property fmtid="{D5CDD505-2E9C-101B-9397-08002B2CF9AE}" pid="21" name="FSC#BSVTEMPL@102.1950:NameFileResponsible">
    <vt:lpwstr>Kälin</vt:lpwstr>
  </property>
  <property fmtid="{D5CDD505-2E9C-101B-9397-08002B2CF9AE}" pid="22" name="FSC#BSVTEMPL@102.1950:Shortsign">
    <vt:lpwstr/>
  </property>
  <property fmtid="{D5CDD505-2E9C-101B-9397-08002B2CF9AE}" pid="23" name="FSC#BSVTEMPL@102.1950:UserFunction">
    <vt:lpwstr>Sachbearbeiter/in - SEK-EKF</vt:lpwstr>
  </property>
  <property fmtid="{D5CDD505-2E9C-101B-9397-08002B2CF9AE}" pid="24" name="FSC#BSVTEMPL@102.1950:VornameNameFileResponsible">
    <vt:lpwstr>Marsali</vt:lpwstr>
  </property>
  <property fmtid="{D5CDD505-2E9C-101B-9397-08002B2CF9AE}" pid="25" name="FSC#BSVTEMPL@102.1950:FileResponsible">
    <vt:lpwstr>Marsali Kälin</vt:lpwstr>
  </property>
  <property fmtid="{D5CDD505-2E9C-101B-9397-08002B2CF9AE}" pid="26" name="FSC#BSVTEMPL@102.1950:FileRespOrg">
    <vt:lpwstr>Sekretariat EKF, EBG</vt:lpwstr>
  </property>
  <property fmtid="{D5CDD505-2E9C-101B-9397-08002B2CF9AE}" pid="27" name="FSC#BSVTEMPL@102.1950:FileRespOrgHome">
    <vt:lpwstr>Bern</vt:lpwstr>
  </property>
  <property fmtid="{D5CDD505-2E9C-101B-9397-08002B2CF9AE}" pid="28" name="FSC#BSVTEMPL@102.1950:FileRespOrgStreet">
    <vt:lpwstr>Schwarztorstrasse 51</vt:lpwstr>
  </property>
  <property fmtid="{D5CDD505-2E9C-101B-9397-08002B2CF9AE}" pid="29" name="FSC#BSVTEMPL@102.1950:FileRespOrgZipCode">
    <vt:lpwstr>3003</vt:lpwstr>
  </property>
  <property fmtid="{D5CDD505-2E9C-101B-9397-08002B2CF9AE}" pid="30" name="FSC#BSVTEMPL@102.1950:FileRespOU">
    <vt:lpwstr>Secretary office</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
  </property>
  <property fmtid="{D5CDD505-2E9C-101B-9397-08002B2CF9AE}" pid="34" name="FSC#BSVTEMPL@102.1950:SubjectSubFile">
    <vt:lpwstr/>
  </property>
  <property fmtid="{D5CDD505-2E9C-101B-9397-08002B2CF9AE}" pid="35" name="FSC#BSVTEMPL@102.1950:SubjectDocument">
    <vt:lpwstr/>
  </property>
  <property fmtid="{D5CDD505-2E9C-101B-9397-08002B2CF9AE}" pid="36" name="FSC#BSVTEMPL@102.1950:TitleDossier">
    <vt:lpwstr>Bewirtschaftung digitale Lerneinheit 2020 - 2023</vt:lpwstr>
  </property>
  <property fmtid="{D5CDD505-2E9C-101B-9397-08002B2CF9AE}" pid="37" name="FSC#BSVTEMPL@102.1950:ZusendungAm">
    <vt:lpwstr/>
  </property>
  <property fmtid="{D5CDD505-2E9C-101B-9397-08002B2CF9AE}" pid="38" name="FSC#EDICFG@15.1700:DossierrefSubFile">
    <vt:lpwstr>313.29-(313.29-SEK-1)/00002/00020</vt:lpwstr>
  </property>
  <property fmtid="{D5CDD505-2E9C-101B-9397-08002B2CF9AE}" pid="39" name="FSC#EDICFG@15.1700:UniqueSubFileNumber">
    <vt:lpwstr>20202227-0032</vt:lpwstr>
  </property>
  <property fmtid="{D5CDD505-2E9C-101B-9397-08002B2CF9AE}" pid="40" name="FSC#BSVTEMPL@102.1950:DocumentIDEnhanced">
    <vt:lpwstr>313.29-(313.29-SEK-1) 27.05.2020 Doknr: 32</vt:lpwstr>
  </property>
  <property fmtid="{D5CDD505-2E9C-101B-9397-08002B2CF9AE}" pid="41" name="FSC#EDICFG@15.1700:FileRespInitials">
    <vt:lpwstr/>
  </property>
  <property fmtid="{D5CDD505-2E9C-101B-9397-08002B2CF9AE}" pid="42" name="FSC#EDICFG@15.1700:FileRespOrgD">
    <vt:lpwstr>Sekretariat EKF</vt:lpwstr>
  </property>
  <property fmtid="{D5CDD505-2E9C-101B-9397-08002B2CF9AE}" pid="43" name="FSC#EDICFG@15.1700:FileRespOrgF">
    <vt:lpwstr>Secrétariat</vt:lpwstr>
  </property>
  <property fmtid="{D5CDD505-2E9C-101B-9397-08002B2CF9AE}" pid="44" name="FSC#EDICFG@15.1700:FileRespOrgE">
    <vt:lpwstr>Secretary office</vt:lpwstr>
  </property>
  <property fmtid="{D5CDD505-2E9C-101B-9397-08002B2CF9AE}" pid="45" name="FSC#EDICFG@15.1700:FileRespOrgI">
    <vt:lpwstr>Segreteria</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2020</vt:lpwstr>
  </property>
  <property fmtid="{D5CDD505-2E9C-101B-9397-08002B2CF9AE}" pid="54" name="FSC#COOELAK@1.1001:FileRefOrdinal">
    <vt:lpwstr>84</vt:lpwstr>
  </property>
  <property fmtid="{D5CDD505-2E9C-101B-9397-08002B2CF9AE}" pid="55" name="FSC#COOELAK@1.1001:FileRefOU">
    <vt:lpwstr>SEK-EKF</vt:lpwstr>
  </property>
  <property fmtid="{D5CDD505-2E9C-101B-9397-08002B2CF9AE}" pid="56" name="FSC#COOELAK@1.1001:Organization">
    <vt:lpwstr/>
  </property>
  <property fmtid="{D5CDD505-2E9C-101B-9397-08002B2CF9AE}" pid="57" name="FSC#COOELAK@1.1001:Owner">
    <vt:lpwstr>Kälin Marsali</vt:lpwstr>
  </property>
  <property fmtid="{D5CDD505-2E9C-101B-9397-08002B2CF9AE}" pid="58" name="FSC#COOELAK@1.1001:OwnerExtension">
    <vt:lpwstr/>
  </property>
  <property fmtid="{D5CDD505-2E9C-101B-9397-08002B2CF9AE}" pid="59" name="FSC#COOELAK@1.1001:OwnerFaxExtension">
    <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Sekretariat EKF, EBG</vt:lpwstr>
  </property>
  <property fmtid="{D5CDD505-2E9C-101B-9397-08002B2CF9AE}" pid="65" name="FSC#COOELAK@1.1001:CreatedAt">
    <vt:lpwstr>27.05.2020</vt:lpwstr>
  </property>
  <property fmtid="{D5CDD505-2E9C-101B-9397-08002B2CF9AE}" pid="66" name="FSC#COOELAK@1.1001:OU">
    <vt:lpwstr>Sekretariat EKF, EBG</vt:lpwstr>
  </property>
  <property fmtid="{D5CDD505-2E9C-101B-9397-08002B2CF9AE}" pid="67" name="FSC#COOELAK@1.1001:Priority">
    <vt:lpwstr> ()</vt:lpwstr>
  </property>
  <property fmtid="{D5CDD505-2E9C-101B-9397-08002B2CF9AE}" pid="68" name="FSC#COOELAK@1.1001:ObjBarCode">
    <vt:lpwstr>*COO.2080.105.5.578973*</vt:lpwstr>
  </property>
  <property fmtid="{D5CDD505-2E9C-101B-9397-08002B2CF9AE}" pid="69" name="FSC#COOELAK@1.1001:RefBarCode">
    <vt:lpwstr>*COO.2080.105.5.578971*</vt:lpwstr>
  </property>
  <property fmtid="{D5CDD505-2E9C-101B-9397-08002B2CF9AE}" pid="70" name="FSC#COOELAK@1.1001:FileRefBarCode">
    <vt:lpwstr>*313.29-(313.29-SEK-1)*</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313.29</vt:lpwstr>
  </property>
  <property fmtid="{D5CDD505-2E9C-101B-9397-08002B2CF9AE}" pid="84" name="FSC#COOELAK@1.1001:CurrentUserRolePos">
    <vt:lpwstr>Collaborateur, -trice spécialisé(e)</vt:lpwstr>
  </property>
  <property fmtid="{D5CDD505-2E9C-101B-9397-08002B2CF9AE}" pid="85" name="FSC#COOELAK@1.1001:CurrentUserEmail">
    <vt:lpwstr>marsali.kaelin@ebg.admin.ch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Marsali Kälin</vt:lpwstr>
  </property>
  <property fmtid="{D5CDD505-2E9C-101B-9397-08002B2CF9AE}" pid="93" name="FSC#ATSTATECFG@1.1001:AgentPhone">
    <vt:lpwstr/>
  </property>
  <property fmtid="{D5CDD505-2E9C-101B-9397-08002B2CF9AE}" pid="94" name="FSC#ATSTATECFG@1.1001:DepartmentFax">
    <vt:lpwstr>+41 31 322 92 81</vt:lpwstr>
  </property>
  <property fmtid="{D5CDD505-2E9C-101B-9397-08002B2CF9AE}" pid="95" name="FSC#ATSTATECFG@1.1001:DepartmentEmail">
    <vt:lpwstr>ebg@ebg.admin.ch</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3003</vt:lpwstr>
  </property>
  <property fmtid="{D5CDD505-2E9C-101B-9397-08002B2CF9AE}" pid="99" name="FSC#ATSTATECFG@1.1001:DepartmentCountry">
    <vt:lpwstr/>
  </property>
  <property fmtid="{D5CDD505-2E9C-101B-9397-08002B2CF9AE}" pid="100" name="FSC#ATSTATECFG@1.1001:DepartmentCity">
    <vt:lpwstr>Bern</vt:lpwstr>
  </property>
  <property fmtid="{D5CDD505-2E9C-101B-9397-08002B2CF9AE}" pid="101" name="FSC#ATSTATECFG@1.1001:DepartmentStreet">
    <vt:lpwstr>Schwarztorstrasse 51</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313.29-(313.29-SEK-1)/00002/00020</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OOSYSTEM@1.1:Container">
    <vt:lpwstr>COO.2080.105.5.578973</vt:lpwstr>
  </property>
  <property fmtid="{D5CDD505-2E9C-101B-9397-08002B2CF9AE}" pid="115" name="FSC#FSCFOLIO@1.1001:docpropproject">
    <vt:lpwstr/>
  </property>
</Properties>
</file>